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4A" w:rsidRPr="00A26199" w:rsidRDefault="00C45D5C"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 xml:space="preserve">(ПРОЕКТ) МУНИЦИПАЛЬНЫЙ </w:t>
      </w:r>
      <w:r w:rsidR="00F1484A" w:rsidRPr="00A26199">
        <w:rPr>
          <w:rFonts w:ascii="Times New Roman" w:hAnsi="Times New Roman" w:cs="Times New Roman"/>
          <w:sz w:val="28"/>
          <w:szCs w:val="28"/>
        </w:rPr>
        <w:t xml:space="preserve">КОНТРАКТ N ___ </w:t>
      </w:r>
    </w:p>
    <w:p w:rsidR="00F1484A" w:rsidRPr="00A26199" w:rsidRDefault="00F1484A" w:rsidP="009913F5">
      <w:pPr>
        <w:pStyle w:val="ConsPlusNormal"/>
        <w:contextualSpacing/>
        <w:jc w:val="center"/>
        <w:rPr>
          <w:rFonts w:ascii="Times New Roman" w:hAnsi="Times New Roman" w:cs="Times New Roman"/>
          <w:sz w:val="28"/>
          <w:szCs w:val="28"/>
        </w:rPr>
      </w:pPr>
      <w:proofErr w:type="gramStart"/>
      <w:r w:rsidRPr="00A26199">
        <w:rPr>
          <w:rFonts w:ascii="Times New Roman" w:hAnsi="Times New Roman" w:cs="Times New Roman"/>
          <w:sz w:val="28"/>
          <w:szCs w:val="28"/>
        </w:rPr>
        <w:t>на</w:t>
      </w:r>
      <w:proofErr w:type="gramEnd"/>
      <w:r w:rsidRPr="00A26199">
        <w:rPr>
          <w:rFonts w:ascii="Times New Roman" w:hAnsi="Times New Roman" w:cs="Times New Roman"/>
          <w:sz w:val="28"/>
          <w:szCs w:val="28"/>
        </w:rPr>
        <w:t xml:space="preserve"> поставку продуктов питания </w:t>
      </w:r>
      <w:hyperlink w:anchor="P614" w:history="1">
        <w:r w:rsidRPr="00A26199">
          <w:rPr>
            <w:rFonts w:ascii="Times New Roman" w:hAnsi="Times New Roman" w:cs="Times New Roman"/>
            <w:color w:val="0000FF"/>
            <w:sz w:val="28"/>
            <w:szCs w:val="28"/>
          </w:rPr>
          <w:t>&lt;3&gt;</w:t>
        </w:r>
      </w:hyperlink>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(Идентификационный код закупки - ________)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C45D5C" w:rsidP="009913F5">
      <w:pPr>
        <w:pStyle w:val="ConsPlusNormal"/>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г. Якутск                                                                            </w:t>
      </w:r>
      <w:proofErr w:type="gramStart"/>
      <w:r w:rsidRPr="00A26199">
        <w:rPr>
          <w:rFonts w:ascii="Times New Roman" w:hAnsi="Times New Roman" w:cs="Times New Roman"/>
          <w:sz w:val="28"/>
          <w:szCs w:val="28"/>
        </w:rPr>
        <w:t xml:space="preserve">   «</w:t>
      </w:r>
      <w:proofErr w:type="gramEnd"/>
      <w:r w:rsidRPr="00A26199">
        <w:rPr>
          <w:rFonts w:ascii="Times New Roman" w:hAnsi="Times New Roman" w:cs="Times New Roman"/>
          <w:sz w:val="28"/>
          <w:szCs w:val="28"/>
        </w:rPr>
        <w:t>__» __________ 20__г.</w:t>
      </w:r>
    </w:p>
    <w:p w:rsidR="00C45D5C" w:rsidRPr="00A26199" w:rsidRDefault="00C45D5C" w:rsidP="009913F5">
      <w:pPr>
        <w:pStyle w:val="ConsPlusNormal"/>
        <w:contextualSpacing/>
        <w:jc w:val="both"/>
        <w:rPr>
          <w:rFonts w:ascii="Times New Roman" w:hAnsi="Times New Roman" w:cs="Times New Roman"/>
          <w:sz w:val="28"/>
          <w:szCs w:val="28"/>
        </w:rPr>
      </w:pPr>
    </w:p>
    <w:p w:rsidR="00F1484A" w:rsidRPr="00A26199" w:rsidRDefault="002F1587"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A26199">
        <w:rPr>
          <w:rFonts w:ascii="Times New Roman" w:hAnsi="Times New Roman" w:cs="Times New Roman"/>
          <w:i/>
          <w:sz w:val="28"/>
          <w:szCs w:val="28"/>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Pr="00A26199">
        <w:rPr>
          <w:rFonts w:ascii="Times New Roman" w:hAnsi="Times New Roman" w:cs="Times New Roman"/>
          <w:sz w:val="28"/>
          <w:szCs w:val="28"/>
        </w:rPr>
        <w:t xml:space="preserve"> именуемое в дальнейшем «Поставщик», в лице ___________________, действующего на основании __________________,</w:t>
      </w:r>
      <w:r w:rsidR="00F1484A" w:rsidRPr="00A26199">
        <w:rPr>
          <w:rFonts w:ascii="Times New Roman" w:hAnsi="Times New Roman" w:cs="Times New Roman"/>
          <w:sz w:val="28"/>
          <w:szCs w:val="28"/>
        </w:rPr>
        <w:t xml:space="preserve"> с другой стороны, вместе именуемые в дальнейшем "Стороны", на основании _______________ </w:t>
      </w:r>
      <w:hyperlink w:anchor="P624" w:history="1">
        <w:r w:rsidR="00F1484A" w:rsidRPr="00A26199">
          <w:rPr>
            <w:rFonts w:ascii="Times New Roman" w:hAnsi="Times New Roman" w:cs="Times New Roman"/>
            <w:color w:val="0000FF"/>
            <w:sz w:val="28"/>
            <w:szCs w:val="28"/>
          </w:rPr>
          <w:t>&lt;13&gt;</w:t>
        </w:r>
      </w:hyperlink>
      <w:r w:rsidR="00F1484A" w:rsidRPr="00A26199">
        <w:rPr>
          <w:rFonts w:ascii="Times New Roman" w:hAnsi="Times New Roman" w:cs="Times New Roman"/>
          <w:sz w:val="28"/>
          <w:szCs w:val="28"/>
        </w:rPr>
        <w:t xml:space="preserve"> от __ ______ 20__ г. N ___ и в соответствии с ______ </w:t>
      </w:r>
      <w:hyperlink w:anchor="P625" w:history="1">
        <w:r w:rsidR="00F1484A" w:rsidRPr="00A26199">
          <w:rPr>
            <w:rFonts w:ascii="Times New Roman" w:hAnsi="Times New Roman" w:cs="Times New Roman"/>
            <w:color w:val="0000FF"/>
            <w:sz w:val="28"/>
            <w:szCs w:val="28"/>
          </w:rPr>
          <w:t>&lt;14&gt;</w:t>
        </w:r>
      </w:hyperlink>
      <w:r w:rsidR="00F1484A" w:rsidRPr="00A26199">
        <w:rPr>
          <w:rFonts w:ascii="Times New Roman" w:hAnsi="Times New Roman" w:cs="Times New Roman"/>
          <w:sz w:val="28"/>
          <w:szCs w:val="28"/>
        </w:rPr>
        <w:t xml:space="preserve"> Федерального </w:t>
      </w:r>
      <w:hyperlink r:id="rId5" w:history="1">
        <w:r w:rsidR="00F1484A" w:rsidRPr="00A26199">
          <w:rPr>
            <w:rFonts w:ascii="Times New Roman" w:hAnsi="Times New Roman" w:cs="Times New Roman"/>
            <w:sz w:val="28"/>
            <w:szCs w:val="28"/>
          </w:rPr>
          <w:t>закона</w:t>
        </w:r>
      </w:hyperlink>
      <w:r w:rsidR="00F1484A" w:rsidRPr="00A26199">
        <w:rPr>
          <w:rFonts w:ascii="Times New Roman" w:hAnsi="Times New Roman" w:cs="Times New Roman"/>
          <w:sz w:val="28"/>
          <w:szCs w:val="28"/>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муниципальный</w:t>
      </w:r>
      <w:r w:rsidR="00C45D5C" w:rsidRPr="00A26199">
        <w:rPr>
          <w:rFonts w:ascii="Times New Roman" w:hAnsi="Times New Roman" w:cs="Times New Roman"/>
          <w:sz w:val="28"/>
          <w:szCs w:val="28"/>
        </w:rPr>
        <w:t xml:space="preserve"> контракт</w:t>
      </w:r>
      <w:r w:rsidR="00F1484A" w:rsidRPr="00A26199">
        <w:rPr>
          <w:rFonts w:ascii="Times New Roman" w:hAnsi="Times New Roman" w:cs="Times New Roman"/>
          <w:sz w:val="28"/>
          <w:szCs w:val="28"/>
        </w:rPr>
        <w:t xml:space="preserve">  (далее - Контракт) о нижеследующем:</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I. ПРЕДМЕТ КОНТРАКТА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sidRPr="00A26199">
          <w:rPr>
            <w:rFonts w:ascii="Times New Roman" w:hAnsi="Times New Roman" w:cs="Times New Roman"/>
            <w:sz w:val="28"/>
            <w:szCs w:val="28"/>
          </w:rPr>
          <w:t>Приложение N 1</w:t>
        </w:r>
      </w:hyperlink>
      <w:r w:rsidRPr="00A26199">
        <w:rPr>
          <w:rFonts w:ascii="Times New Roman" w:hAnsi="Times New Roman" w:cs="Times New Roman"/>
          <w:sz w:val="28"/>
          <w:szCs w:val="28"/>
        </w:rPr>
        <w:t xml:space="preserve"> к настоящему Контракту) и Техническому заданию (</w:t>
      </w:r>
      <w:hyperlink w:anchor="P389" w:history="1">
        <w:r w:rsidRPr="00A26199">
          <w:rPr>
            <w:rFonts w:ascii="Times New Roman" w:hAnsi="Times New Roman" w:cs="Times New Roman"/>
            <w:sz w:val="28"/>
            <w:szCs w:val="28"/>
          </w:rPr>
          <w:t>Приложение N 2</w:t>
        </w:r>
      </w:hyperlink>
      <w:r w:rsidRPr="00A26199">
        <w:rPr>
          <w:rFonts w:ascii="Times New Roman" w:hAnsi="Times New Roman" w:cs="Times New Roman"/>
          <w:sz w:val="28"/>
          <w:szCs w:val="28"/>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1.2. Наименование и количество поставляемого Товара указаны в Спецификации (</w:t>
      </w:r>
      <w:hyperlink w:anchor="P326" w:history="1">
        <w:r w:rsidRPr="00A26199">
          <w:rPr>
            <w:rFonts w:ascii="Times New Roman" w:hAnsi="Times New Roman" w:cs="Times New Roman"/>
            <w:sz w:val="28"/>
            <w:szCs w:val="28"/>
          </w:rPr>
          <w:t>Приложение N 1</w:t>
        </w:r>
      </w:hyperlink>
      <w:r w:rsidRPr="00A26199">
        <w:rPr>
          <w:rFonts w:ascii="Times New Roman" w:hAnsi="Times New Roman" w:cs="Times New Roman"/>
          <w:sz w:val="28"/>
          <w:szCs w:val="28"/>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A26199">
          <w:rPr>
            <w:rFonts w:ascii="Times New Roman" w:hAnsi="Times New Roman" w:cs="Times New Roman"/>
            <w:sz w:val="28"/>
            <w:szCs w:val="28"/>
          </w:rPr>
          <w:t>Приложение N 2</w:t>
        </w:r>
      </w:hyperlink>
      <w:r w:rsidRPr="00A26199">
        <w:rPr>
          <w:rFonts w:ascii="Times New Roman" w:hAnsi="Times New Roman" w:cs="Times New Roman"/>
          <w:sz w:val="28"/>
          <w:szCs w:val="28"/>
        </w:rPr>
        <w:t xml:space="preserve"> к настоящему Контракту).</w:t>
      </w:r>
    </w:p>
    <w:p w:rsidR="009F5C68" w:rsidRPr="00A26199" w:rsidRDefault="009F5C68"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1.3. Страна происхождения товара/товаров: ______________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II. ЦЕНА КОНТРАКТА И ПОРЯДОК РАСЧЕТОВ</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2.1. (Следует выбрать один из вариантов)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 </w:t>
      </w:r>
      <w:r w:rsidRPr="00A26199">
        <w:rPr>
          <w:rFonts w:ascii="Times New Roman" w:hAnsi="Times New Roman" w:cs="Times New Roman"/>
          <w:sz w:val="28"/>
          <w:szCs w:val="28"/>
        </w:rPr>
        <w:t>(</w:t>
      </w:r>
      <w:r w:rsidRPr="00A26199">
        <w:rPr>
          <w:rFonts w:ascii="Times New Roman" w:hAnsi="Times New Roman" w:cs="Times New Roman"/>
          <w:i/>
          <w:sz w:val="28"/>
          <w:szCs w:val="28"/>
        </w:rPr>
        <w:t xml:space="preserve">выбирается во всех случаях, за исключением случая, для которого предусмотрен </w:t>
      </w:r>
      <w:hyperlink w:anchor="P57" w:history="1">
        <w:r w:rsidRPr="00A26199">
          <w:rPr>
            <w:rFonts w:ascii="Times New Roman" w:hAnsi="Times New Roman" w:cs="Times New Roman"/>
            <w:i/>
            <w:sz w:val="28"/>
            <w:szCs w:val="28"/>
          </w:rPr>
          <w:t>вариант 2</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Цена Контрак</w:t>
      </w:r>
      <w:r w:rsidR="00C41A4B" w:rsidRPr="00A26199">
        <w:rPr>
          <w:rFonts w:ascii="Times New Roman" w:hAnsi="Times New Roman" w:cs="Times New Roman"/>
          <w:sz w:val="28"/>
          <w:szCs w:val="28"/>
        </w:rPr>
        <w:t>та</w:t>
      </w:r>
      <w:r w:rsidRPr="00A26199">
        <w:rPr>
          <w:rFonts w:ascii="Times New Roman" w:hAnsi="Times New Roman" w:cs="Times New Roman"/>
          <w:sz w:val="28"/>
          <w:szCs w:val="28"/>
        </w:rPr>
        <w:t xml:space="preserve"> составляет _____________ (_______)</w:t>
      </w:r>
      <w:r w:rsidR="00C41A4B" w:rsidRPr="00A26199">
        <w:rPr>
          <w:rFonts w:ascii="Times New Roman" w:hAnsi="Times New Roman" w:cs="Times New Roman"/>
          <w:sz w:val="28"/>
          <w:szCs w:val="28"/>
        </w:rPr>
        <w:t xml:space="preserve"> </w:t>
      </w:r>
      <w:r w:rsidRPr="00A26199">
        <w:rPr>
          <w:rFonts w:ascii="Times New Roman" w:hAnsi="Times New Roman" w:cs="Times New Roman"/>
          <w:sz w:val="28"/>
          <w:szCs w:val="28"/>
        </w:rPr>
        <w:t xml:space="preserve">рублей __ копеек, в </w:t>
      </w:r>
      <w:r w:rsidRPr="00A26199">
        <w:rPr>
          <w:rFonts w:ascii="Times New Roman" w:hAnsi="Times New Roman" w:cs="Times New Roman"/>
          <w:sz w:val="28"/>
          <w:szCs w:val="28"/>
        </w:rPr>
        <w:lastRenderedPageBreak/>
        <w:t>том числе НДС - (__ процентов) ________ (______)</w:t>
      </w:r>
      <w:r w:rsidR="00C41A4B"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AE4D50" w:rsidRPr="00A26199" w:rsidRDefault="00AE4D50" w:rsidP="009913F5">
      <w:pPr>
        <w:pStyle w:val="ConsPlusNormal"/>
        <w:ind w:firstLine="540"/>
        <w:contextualSpacing/>
        <w:jc w:val="both"/>
        <w:rPr>
          <w:rFonts w:ascii="Times New Roman" w:hAnsi="Times New Roman" w:cs="Times New Roman"/>
          <w:i/>
          <w:sz w:val="28"/>
          <w:szCs w:val="28"/>
        </w:rPr>
      </w:pPr>
      <w:r w:rsidRPr="00A26199">
        <w:rPr>
          <w:rFonts w:ascii="Times New Roman" w:hAnsi="Times New Roman" w:cs="Times New Roman"/>
          <w:i/>
          <w:sz w:val="28"/>
          <w:szCs w:val="28"/>
        </w:rPr>
        <w:t>(Данный абзац указывается при поставке товара не по заявкам, в случае, когда товар поставляется партиями и в муниципальном контракте определено необходимое количество товара (график (этапы)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Цена каждого этапа исполнения Контракта составляет:</w:t>
      </w:r>
      <w:r w:rsidR="00AE4D50" w:rsidRPr="00A26199">
        <w:rPr>
          <w:rFonts w:ascii="Times New Roman" w:hAnsi="Times New Roman" w:cs="Times New Roman"/>
          <w:sz w:val="28"/>
          <w:szCs w:val="28"/>
        </w:rPr>
        <w:t xml:space="preserve"> </w:t>
      </w:r>
    </w:p>
    <w:p w:rsidR="00F1484A" w:rsidRPr="00A26199" w:rsidRDefault="00F1484A" w:rsidP="009913F5">
      <w:pPr>
        <w:pStyle w:val="ConsPlusNormal"/>
        <w:ind w:firstLine="540"/>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по</w:t>
      </w:r>
      <w:proofErr w:type="gramEnd"/>
      <w:r w:rsidRPr="00A26199">
        <w:rPr>
          <w:rFonts w:ascii="Times New Roman" w:hAnsi="Times New Roman" w:cs="Times New Roman"/>
          <w:sz w:val="28"/>
          <w:szCs w:val="28"/>
        </w:rPr>
        <w:t xml:space="preserve"> этапу N 1 - ________ (_______)</w:t>
      </w:r>
      <w:r w:rsidR="00C41A4B"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 в том числе НДС - (__ процентов) __________ (_____)</w:t>
      </w:r>
      <w:r w:rsidR="00C41A4B"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по</w:t>
      </w:r>
      <w:proofErr w:type="gramEnd"/>
      <w:r w:rsidRPr="00A26199">
        <w:rPr>
          <w:rFonts w:ascii="Times New Roman" w:hAnsi="Times New Roman" w:cs="Times New Roman"/>
          <w:sz w:val="28"/>
          <w:szCs w:val="28"/>
        </w:rPr>
        <w:t xml:space="preserve"> этапу N 2 - _________ (______)</w:t>
      </w:r>
      <w:r w:rsidR="00C41A4B"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 в том числе НДС - (__ процентов) _______ (______)</w:t>
      </w:r>
      <w:r w:rsidR="00C41A4B"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по</w:t>
      </w:r>
      <w:proofErr w:type="gramEnd"/>
      <w:r w:rsidRPr="00A26199">
        <w:rPr>
          <w:rFonts w:ascii="Times New Roman" w:hAnsi="Times New Roman" w:cs="Times New Roman"/>
          <w:sz w:val="28"/>
          <w:szCs w:val="28"/>
        </w:rPr>
        <w:t xml:space="preserve"> этапу N </w:t>
      </w:r>
      <w:proofErr w:type="spellStart"/>
      <w:r w:rsidRPr="00A26199">
        <w:rPr>
          <w:rFonts w:ascii="Times New Roman" w:hAnsi="Times New Roman" w:cs="Times New Roman"/>
          <w:sz w:val="28"/>
          <w:szCs w:val="28"/>
        </w:rPr>
        <w:t>n</w:t>
      </w:r>
      <w:proofErr w:type="spellEnd"/>
      <w:r w:rsidRPr="00A26199">
        <w:rPr>
          <w:rFonts w:ascii="Times New Roman" w:hAnsi="Times New Roman" w:cs="Times New Roman"/>
          <w:sz w:val="28"/>
          <w:szCs w:val="28"/>
        </w:rPr>
        <w:t xml:space="preserve"> - _________ (_______)</w:t>
      </w:r>
      <w:r w:rsidR="00803CAC"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 в том числе НДС - (__ процентов) ______________ (_______)</w:t>
      </w:r>
      <w:r w:rsidR="00803CAC"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0" w:name="P57"/>
      <w:bookmarkEnd w:id="0"/>
      <w:r w:rsidRPr="00A26199">
        <w:rPr>
          <w:rFonts w:ascii="Times New Roman" w:hAnsi="Times New Roman" w:cs="Times New Roman"/>
          <w:color w:val="FF0000"/>
          <w:sz w:val="28"/>
          <w:szCs w:val="28"/>
        </w:rPr>
        <w:t xml:space="preserve">Вариант 2 </w:t>
      </w:r>
      <w:r w:rsidRPr="00A26199">
        <w:rPr>
          <w:rFonts w:ascii="Times New Roman" w:hAnsi="Times New Roman" w:cs="Times New Roman"/>
          <w:sz w:val="28"/>
          <w:szCs w:val="28"/>
        </w:rPr>
        <w:t>(</w:t>
      </w:r>
      <w:r w:rsidRPr="00A26199">
        <w:rPr>
          <w:rFonts w:ascii="Times New Roman" w:hAnsi="Times New Roman" w:cs="Times New Roman"/>
          <w:i/>
          <w:sz w:val="28"/>
          <w:szCs w:val="28"/>
        </w:rPr>
        <w:t xml:space="preserve">выбирается в случае, если количество поставляемого Товара невозможно определить, и Заказчик, в соответствии с </w:t>
      </w:r>
      <w:hyperlink r:id="rId6" w:history="1">
        <w:r w:rsidRPr="00A26199">
          <w:rPr>
            <w:rFonts w:ascii="Times New Roman" w:hAnsi="Times New Roman" w:cs="Times New Roman"/>
            <w:i/>
            <w:sz w:val="28"/>
            <w:szCs w:val="28"/>
          </w:rPr>
          <w:t>частью 24 статьи 22</w:t>
        </w:r>
      </w:hyperlink>
      <w:r w:rsidRPr="00A26199">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w:t>
      </w:r>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Максимальное значение цены Контракта составляет ___________ (_____)</w:t>
      </w:r>
      <w:r w:rsidR="00803CAC"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 в том числе НДС - (__ проценто</w:t>
      </w:r>
      <w:r w:rsidR="00803CAC" w:rsidRPr="00A26199">
        <w:rPr>
          <w:rFonts w:ascii="Times New Roman" w:hAnsi="Times New Roman" w:cs="Times New Roman"/>
          <w:sz w:val="28"/>
          <w:szCs w:val="28"/>
        </w:rPr>
        <w:t>в) ______________ (___________)</w:t>
      </w:r>
      <w:hyperlink w:anchor="P641" w:history="1"/>
      <w:r w:rsidRPr="00A26199">
        <w:rPr>
          <w:rFonts w:ascii="Times New Roman" w:hAnsi="Times New Roman" w:cs="Times New Roman"/>
          <w:sz w:val="28"/>
          <w:szCs w:val="28"/>
        </w:rPr>
        <w:t xml:space="preserve"> рублей __ копеек/НДС не облагается в соответствии с налоговым законодательством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Цена единицы Товара установлена в Спецификации (</w:t>
      </w:r>
      <w:hyperlink w:anchor="P326" w:history="1">
        <w:r w:rsidRPr="00A26199">
          <w:rPr>
            <w:rFonts w:ascii="Times New Roman" w:hAnsi="Times New Roman" w:cs="Times New Roman"/>
            <w:sz w:val="28"/>
            <w:szCs w:val="28"/>
          </w:rPr>
          <w:t>Приложение N 1</w:t>
        </w:r>
      </w:hyperlink>
      <w:r w:rsidRPr="00A26199">
        <w:rPr>
          <w:rFonts w:ascii="Times New Roman" w:hAnsi="Times New Roman" w:cs="Times New Roman"/>
          <w:sz w:val="28"/>
          <w:szCs w:val="28"/>
        </w:rPr>
        <w:t xml:space="preserve"> к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 w:name="P60"/>
      <w:bookmarkEnd w:id="1"/>
      <w:r w:rsidRPr="00A26199">
        <w:rPr>
          <w:rFonts w:ascii="Times New Roman" w:hAnsi="Times New Roman" w:cs="Times New Roman"/>
          <w:sz w:val="28"/>
          <w:szCs w:val="28"/>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w:t>
      </w:r>
      <w:r w:rsidR="00783436" w:rsidRPr="00A26199">
        <w:rPr>
          <w:rFonts w:ascii="Times New Roman" w:hAnsi="Times New Roman" w:cs="Times New Roman"/>
          <w:sz w:val="28"/>
          <w:szCs w:val="28"/>
        </w:rPr>
        <w:t>вку, доставку, разгрузку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A26199">
          <w:rPr>
            <w:rFonts w:ascii="Times New Roman" w:hAnsi="Times New Roman" w:cs="Times New Roman"/>
            <w:sz w:val="28"/>
            <w:szCs w:val="28"/>
          </w:rPr>
          <w:t>Законом</w:t>
        </w:r>
      </w:hyperlink>
      <w:r w:rsidRPr="00A26199">
        <w:rPr>
          <w:rFonts w:ascii="Times New Roman" w:hAnsi="Times New Roman" w:cs="Times New Roman"/>
          <w:sz w:val="28"/>
          <w:szCs w:val="28"/>
        </w:rPr>
        <w:t xml:space="preserve"> N 44-ФЗ и настоящим Контрактом. </w:t>
      </w:r>
      <w:hyperlink w:anchor="P643" w:history="1">
        <w:r w:rsidRPr="00A26199">
          <w:rPr>
            <w:rFonts w:ascii="Times New Roman" w:hAnsi="Times New Roman" w:cs="Times New Roman"/>
            <w:color w:val="0000FF"/>
            <w:sz w:val="28"/>
            <w:szCs w:val="28"/>
          </w:rPr>
          <w:t>&lt;32&gt;</w:t>
        </w:r>
      </w:hyperlink>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A26199">
          <w:rPr>
            <w:rFonts w:ascii="Times New Roman" w:hAnsi="Times New Roman" w:cs="Times New Roman"/>
            <w:sz w:val="28"/>
            <w:szCs w:val="28"/>
          </w:rPr>
          <w:t>статьями 34</w:t>
        </w:r>
      </w:hyperlink>
      <w:r w:rsidRPr="00A26199">
        <w:rPr>
          <w:rFonts w:ascii="Times New Roman" w:hAnsi="Times New Roman" w:cs="Times New Roman"/>
          <w:sz w:val="28"/>
          <w:szCs w:val="28"/>
        </w:rPr>
        <w:t xml:space="preserve"> и </w:t>
      </w:r>
      <w:hyperlink r:id="rId9" w:history="1">
        <w:r w:rsidRPr="00A26199">
          <w:rPr>
            <w:rFonts w:ascii="Times New Roman" w:hAnsi="Times New Roman" w:cs="Times New Roman"/>
            <w:sz w:val="28"/>
            <w:szCs w:val="28"/>
          </w:rPr>
          <w:t>95</w:t>
        </w:r>
      </w:hyperlink>
      <w:r w:rsidRPr="00A26199">
        <w:rPr>
          <w:rFonts w:ascii="Times New Roman" w:hAnsi="Times New Roman" w:cs="Times New Roman"/>
          <w:sz w:val="28"/>
          <w:szCs w:val="28"/>
        </w:rPr>
        <w:t xml:space="preserve"> Закона N 44-ФЗ.</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 </w:t>
      </w:r>
      <w:hyperlink w:anchor="P645" w:history="1">
        <w:r w:rsidRPr="00A26199">
          <w:rPr>
            <w:rFonts w:ascii="Times New Roman" w:hAnsi="Times New Roman" w:cs="Times New Roman"/>
            <w:color w:val="0000FF"/>
            <w:sz w:val="28"/>
            <w:szCs w:val="28"/>
          </w:rPr>
          <w:t>&lt;34&gt;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2" w:name="P64"/>
      <w:bookmarkEnd w:id="2"/>
      <w:r w:rsidRPr="00A26199">
        <w:rPr>
          <w:rFonts w:ascii="Times New Roman" w:hAnsi="Times New Roman" w:cs="Times New Roman"/>
          <w:sz w:val="28"/>
          <w:szCs w:val="28"/>
        </w:rPr>
        <w:t>2.3. Источник финан</w:t>
      </w:r>
      <w:r w:rsidR="007421C6" w:rsidRPr="00A26199">
        <w:rPr>
          <w:rFonts w:ascii="Times New Roman" w:hAnsi="Times New Roman" w:cs="Times New Roman"/>
          <w:sz w:val="28"/>
          <w:szCs w:val="28"/>
        </w:rPr>
        <w:t>сирования Контракта - _________,</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2.4. (Следует выбрать один из вариантов)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 </w:t>
      </w:r>
      <w:r w:rsidRPr="00A26199">
        <w:rPr>
          <w:rFonts w:ascii="Times New Roman" w:hAnsi="Times New Roman" w:cs="Times New Roman"/>
          <w:sz w:val="28"/>
          <w:szCs w:val="28"/>
        </w:rPr>
        <w:t>(выбирается при установлении Заказчиком авансового платежа)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Заказчик производит авансовый платеж в размере ___ процентов от цены </w:t>
      </w:r>
      <w:r w:rsidRPr="00A26199">
        <w:rPr>
          <w:rFonts w:ascii="Times New Roman" w:hAnsi="Times New Roman" w:cs="Times New Roman"/>
          <w:sz w:val="28"/>
          <w:szCs w:val="28"/>
        </w:rPr>
        <w:lastRenderedPageBreak/>
        <w:t>Контракта, что составляет (______)</w:t>
      </w:r>
      <w:r w:rsidR="007421C6" w:rsidRPr="00A26199">
        <w:rPr>
          <w:rFonts w:ascii="Times New Roman" w:hAnsi="Times New Roman" w:cs="Times New Roman"/>
          <w:sz w:val="28"/>
          <w:szCs w:val="28"/>
        </w:rPr>
        <w:t xml:space="preserve"> </w:t>
      </w:r>
      <w:r w:rsidRPr="00A26199">
        <w:rPr>
          <w:rFonts w:ascii="Times New Roman" w:hAnsi="Times New Roman" w:cs="Times New Roman"/>
          <w:sz w:val="28"/>
          <w:szCs w:val="28"/>
        </w:rPr>
        <w:t>рублей __ копеек, в том числе НДС - (__ процентов) ______ (_______)</w:t>
      </w:r>
      <w:r w:rsidR="007421C6" w:rsidRPr="00A26199">
        <w:rPr>
          <w:rFonts w:ascii="Times New Roman" w:hAnsi="Times New Roman" w:cs="Times New Roman"/>
          <w:sz w:val="28"/>
          <w:szCs w:val="28"/>
        </w:rPr>
        <w:t xml:space="preserve"> </w:t>
      </w:r>
      <w:r w:rsidRPr="00A26199">
        <w:rPr>
          <w:rFonts w:ascii="Times New Roman" w:hAnsi="Times New Roman" w:cs="Times New Roman"/>
          <w:sz w:val="28"/>
          <w:szCs w:val="28"/>
        </w:rPr>
        <w:t xml:space="preserve">рублей __ копеек (НДС не облагается в соответствии с налоговым законодательством Российской Федерации), в течение </w:t>
      </w:r>
      <w:r w:rsidR="009025EA" w:rsidRPr="00A26199">
        <w:rPr>
          <w:rFonts w:ascii="Times New Roman" w:hAnsi="Times New Roman" w:cs="Times New Roman"/>
          <w:sz w:val="28"/>
          <w:szCs w:val="28"/>
        </w:rPr>
        <w:t>30</w:t>
      </w:r>
      <w:r w:rsidR="00B413F9" w:rsidRPr="00A26199">
        <w:rPr>
          <w:rFonts w:ascii="Times New Roman" w:hAnsi="Times New Roman" w:cs="Times New Roman"/>
          <w:sz w:val="28"/>
          <w:szCs w:val="28"/>
        </w:rPr>
        <w:t xml:space="preserve"> (</w:t>
      </w:r>
      <w:r w:rsidR="009025EA" w:rsidRPr="00A26199">
        <w:rPr>
          <w:rFonts w:ascii="Times New Roman" w:hAnsi="Times New Roman" w:cs="Times New Roman"/>
          <w:sz w:val="28"/>
          <w:szCs w:val="28"/>
        </w:rPr>
        <w:t>тридцати</w:t>
      </w:r>
      <w:r w:rsidR="00B413F9" w:rsidRPr="00A26199">
        <w:rPr>
          <w:rFonts w:ascii="Times New Roman" w:hAnsi="Times New Roman" w:cs="Times New Roman"/>
          <w:sz w:val="28"/>
          <w:szCs w:val="28"/>
        </w:rPr>
        <w:t>) календарных</w:t>
      </w:r>
      <w:r w:rsidRPr="00A26199">
        <w:rPr>
          <w:rFonts w:ascii="Times New Roman" w:hAnsi="Times New Roman" w:cs="Times New Roman"/>
          <w:sz w:val="28"/>
          <w:szCs w:val="28"/>
        </w:rPr>
        <w:t xml:space="preserve"> дней с даты заключения настоящего Контракта. </w:t>
      </w:r>
      <w:hyperlink w:anchor="P651" w:history="1">
        <w:r w:rsidRPr="00A26199">
          <w:rPr>
            <w:rFonts w:ascii="Times New Roman" w:hAnsi="Times New Roman" w:cs="Times New Roman"/>
            <w:color w:val="0000FF"/>
            <w:sz w:val="28"/>
            <w:szCs w:val="28"/>
          </w:rPr>
          <w:t>&lt;40&gt;</w:t>
        </w:r>
      </w:hyperlink>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После осуществления поставки Товара на сумму авансового платежа оплата по настоящему Контракту в дальнейшем производится в течение </w:t>
      </w:r>
      <w:r w:rsidR="009025EA" w:rsidRPr="00A26199">
        <w:rPr>
          <w:rFonts w:ascii="Times New Roman" w:hAnsi="Times New Roman" w:cs="Times New Roman"/>
          <w:sz w:val="28"/>
          <w:szCs w:val="28"/>
        </w:rPr>
        <w:t>30</w:t>
      </w:r>
      <w:r w:rsidRPr="00A26199">
        <w:rPr>
          <w:rFonts w:ascii="Times New Roman" w:hAnsi="Times New Roman" w:cs="Times New Roman"/>
          <w:sz w:val="28"/>
          <w:szCs w:val="28"/>
        </w:rPr>
        <w:t xml:space="preserve"> (</w:t>
      </w:r>
      <w:r w:rsidR="009025EA" w:rsidRPr="00A26199">
        <w:rPr>
          <w:rFonts w:ascii="Times New Roman" w:hAnsi="Times New Roman" w:cs="Times New Roman"/>
          <w:sz w:val="28"/>
          <w:szCs w:val="28"/>
        </w:rPr>
        <w:t>тридцати) календарных</w:t>
      </w:r>
      <w:r w:rsidRPr="00A26199">
        <w:rPr>
          <w:rFonts w:ascii="Times New Roman" w:hAnsi="Times New Roman" w:cs="Times New Roman"/>
          <w:sz w:val="28"/>
          <w:szCs w:val="28"/>
        </w:rPr>
        <w:t xml:space="preserve"> дней со дня подписания Сторонами соответствующей товарной накладной по </w:t>
      </w:r>
      <w:hyperlink r:id="rId10"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/Акта сдачи-приемки Товара (</w:t>
      </w:r>
      <w:hyperlink w:anchor="P399" w:history="1">
        <w:r w:rsidRPr="00A26199">
          <w:rPr>
            <w:rFonts w:ascii="Times New Roman" w:hAnsi="Times New Roman" w:cs="Times New Roman"/>
            <w:sz w:val="28"/>
            <w:szCs w:val="28"/>
          </w:rPr>
          <w:t>Приложение N 3</w:t>
        </w:r>
      </w:hyperlink>
      <w:r w:rsidRPr="00A26199">
        <w:rPr>
          <w:rFonts w:ascii="Times New Roman" w:hAnsi="Times New Roman" w:cs="Times New Roman"/>
          <w:sz w:val="28"/>
          <w:szCs w:val="28"/>
        </w:rPr>
        <w:t xml:space="preserve"> к настоящему Контракту) (далее - Акт сдачи-приемки Товара) </w:t>
      </w:r>
      <w:hyperlink w:anchor="P653" w:history="1">
        <w:r w:rsidRPr="00A26199">
          <w:rPr>
            <w:rFonts w:ascii="Times New Roman" w:hAnsi="Times New Roman" w:cs="Times New Roman"/>
            <w:color w:val="0000FF"/>
            <w:sz w:val="28"/>
            <w:szCs w:val="28"/>
          </w:rPr>
          <w:t>&lt;42&gt;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Выплата аванса при исполнении настоящего Контракта, заключенного с участником закупки, указанным в </w:t>
      </w:r>
      <w:hyperlink r:id="rId11" w:history="1">
        <w:r w:rsidRPr="00A26199">
          <w:rPr>
            <w:rFonts w:ascii="Times New Roman" w:hAnsi="Times New Roman" w:cs="Times New Roman"/>
            <w:sz w:val="28"/>
            <w:szCs w:val="28"/>
          </w:rPr>
          <w:t>части 1</w:t>
        </w:r>
      </w:hyperlink>
      <w:r w:rsidRPr="00A26199">
        <w:rPr>
          <w:rFonts w:ascii="Times New Roman" w:hAnsi="Times New Roman" w:cs="Times New Roman"/>
          <w:sz w:val="28"/>
          <w:szCs w:val="28"/>
        </w:rPr>
        <w:t xml:space="preserve"> или </w:t>
      </w:r>
      <w:hyperlink r:id="rId12" w:history="1">
        <w:r w:rsidRPr="00A26199">
          <w:rPr>
            <w:rFonts w:ascii="Times New Roman" w:hAnsi="Times New Roman" w:cs="Times New Roman"/>
            <w:sz w:val="28"/>
            <w:szCs w:val="28"/>
          </w:rPr>
          <w:t>2 статьи 37</w:t>
        </w:r>
      </w:hyperlink>
      <w:r w:rsidR="007421C6" w:rsidRPr="00A26199">
        <w:rPr>
          <w:rFonts w:ascii="Times New Roman" w:hAnsi="Times New Roman" w:cs="Times New Roman"/>
          <w:sz w:val="28"/>
          <w:szCs w:val="28"/>
        </w:rPr>
        <w:t xml:space="preserve"> Закона N 44-ФЗ, не допускается.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 </w:t>
      </w:r>
      <w:r w:rsidRPr="00A26199">
        <w:rPr>
          <w:rFonts w:ascii="Times New Roman" w:hAnsi="Times New Roman" w:cs="Times New Roman"/>
          <w:sz w:val="28"/>
          <w:szCs w:val="28"/>
        </w:rPr>
        <w:t>(выбирается в случае, если выплата аванса не предусмотрена)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2.1 </w:t>
      </w:r>
      <w:r w:rsidRPr="00A26199">
        <w:rPr>
          <w:rFonts w:ascii="Times New Roman" w:hAnsi="Times New Roman" w:cs="Times New Roman"/>
          <w:sz w:val="28"/>
          <w:szCs w:val="28"/>
        </w:rPr>
        <w:t>(</w:t>
      </w:r>
      <w:r w:rsidRPr="00A26199">
        <w:rPr>
          <w:rFonts w:ascii="Times New Roman" w:hAnsi="Times New Roman" w:cs="Times New Roman"/>
          <w:i/>
          <w:sz w:val="28"/>
          <w:szCs w:val="28"/>
        </w:rPr>
        <w:t xml:space="preserve">выбирается при поставке Товара по заявкам, при этом в Контракте определено количество Товара, а также выбирается при поставке Товара в случае, если количество поставляемого Товара невозможно определить, и Заказчик, в соответствии с </w:t>
      </w:r>
      <w:hyperlink r:id="rId13" w:history="1">
        <w:r w:rsidRPr="00A26199">
          <w:rPr>
            <w:rFonts w:ascii="Times New Roman" w:hAnsi="Times New Roman" w:cs="Times New Roman"/>
            <w:i/>
            <w:color w:val="0000FF"/>
            <w:sz w:val="28"/>
            <w:szCs w:val="28"/>
          </w:rPr>
          <w:t>частью 24 статьи 22</w:t>
        </w:r>
      </w:hyperlink>
      <w:r w:rsidRPr="00A26199">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Оплата каждой партии Товара, определенной в Заявке, форма которой установлена </w:t>
      </w:r>
      <w:hyperlink w:anchor="P465" w:history="1">
        <w:r w:rsidRPr="00A26199">
          <w:rPr>
            <w:rFonts w:ascii="Times New Roman" w:hAnsi="Times New Roman" w:cs="Times New Roman"/>
            <w:color w:val="000000" w:themeColor="text1"/>
            <w:sz w:val="28"/>
            <w:szCs w:val="28"/>
          </w:rPr>
          <w:t>Приложением N 4</w:t>
        </w:r>
      </w:hyperlink>
      <w:r w:rsidRPr="00A26199">
        <w:rPr>
          <w:rFonts w:ascii="Times New Roman" w:hAnsi="Times New Roman" w:cs="Times New Roman"/>
          <w:color w:val="000000" w:themeColor="text1"/>
          <w:sz w:val="28"/>
          <w:szCs w:val="28"/>
        </w:rPr>
        <w:t xml:space="preserve"> </w:t>
      </w:r>
      <w:r w:rsidRPr="00A26199">
        <w:rPr>
          <w:rFonts w:ascii="Times New Roman" w:hAnsi="Times New Roman" w:cs="Times New Roman"/>
          <w:sz w:val="28"/>
          <w:szCs w:val="28"/>
        </w:rPr>
        <w:t xml:space="preserve">к настоящему Контракту (далее - Заявка), производится Заказчиком на основании счета, предоставленного Поставщиком, в течение </w:t>
      </w:r>
      <w:r w:rsidR="00FE4B56" w:rsidRPr="00A26199">
        <w:rPr>
          <w:rFonts w:ascii="Times New Roman" w:hAnsi="Times New Roman" w:cs="Times New Roman"/>
          <w:sz w:val="28"/>
          <w:szCs w:val="28"/>
        </w:rPr>
        <w:t>30</w:t>
      </w:r>
      <w:r w:rsidR="00285DAA" w:rsidRPr="00A26199">
        <w:rPr>
          <w:rFonts w:ascii="Times New Roman" w:hAnsi="Times New Roman" w:cs="Times New Roman"/>
          <w:sz w:val="28"/>
          <w:szCs w:val="28"/>
        </w:rPr>
        <w:t xml:space="preserve"> (</w:t>
      </w:r>
      <w:r w:rsidR="00FE4B56" w:rsidRPr="00A26199">
        <w:rPr>
          <w:rFonts w:ascii="Times New Roman" w:hAnsi="Times New Roman" w:cs="Times New Roman"/>
          <w:sz w:val="28"/>
          <w:szCs w:val="28"/>
        </w:rPr>
        <w:t>тридцати</w:t>
      </w:r>
      <w:r w:rsidR="00285DAA" w:rsidRPr="00A26199">
        <w:rPr>
          <w:rFonts w:ascii="Times New Roman" w:hAnsi="Times New Roman" w:cs="Times New Roman"/>
          <w:sz w:val="28"/>
          <w:szCs w:val="28"/>
        </w:rPr>
        <w:t>) ка</w:t>
      </w:r>
      <w:r w:rsidR="00FE4B56" w:rsidRPr="00A26199">
        <w:rPr>
          <w:rFonts w:ascii="Times New Roman" w:hAnsi="Times New Roman" w:cs="Times New Roman"/>
          <w:sz w:val="28"/>
          <w:szCs w:val="28"/>
        </w:rPr>
        <w:t>лендарных</w:t>
      </w:r>
      <w:r w:rsidRPr="00A26199">
        <w:rPr>
          <w:rFonts w:ascii="Times New Roman" w:hAnsi="Times New Roman" w:cs="Times New Roman"/>
          <w:sz w:val="28"/>
          <w:szCs w:val="28"/>
        </w:rPr>
        <w:t xml:space="preserve"> дней со дня подписания Сторонами соответствующей товарной накладной </w:t>
      </w:r>
      <w:r w:rsidRPr="00A26199">
        <w:rPr>
          <w:rFonts w:ascii="Times New Roman" w:hAnsi="Times New Roman" w:cs="Times New Roman"/>
          <w:color w:val="000000" w:themeColor="text1"/>
          <w:sz w:val="28"/>
          <w:szCs w:val="28"/>
        </w:rPr>
        <w:t xml:space="preserve">по </w:t>
      </w:r>
      <w:hyperlink r:id="rId14" w:history="1">
        <w:r w:rsidRPr="00A26199">
          <w:rPr>
            <w:rFonts w:ascii="Times New Roman" w:hAnsi="Times New Roman" w:cs="Times New Roman"/>
            <w:color w:val="000000" w:themeColor="text1"/>
            <w:sz w:val="28"/>
            <w:szCs w:val="28"/>
          </w:rPr>
          <w:t>форме N ТОРГ-12</w:t>
        </w:r>
      </w:hyperlink>
      <w:r w:rsidRPr="00A26199">
        <w:rPr>
          <w:rFonts w:ascii="Times New Roman" w:hAnsi="Times New Roman" w:cs="Times New Roman"/>
          <w:color w:val="000000" w:themeColor="text1"/>
          <w:sz w:val="28"/>
          <w:szCs w:val="28"/>
        </w:rPr>
        <w:t>/</w:t>
      </w:r>
      <w:r w:rsidRPr="00A26199">
        <w:rPr>
          <w:rFonts w:ascii="Times New Roman" w:hAnsi="Times New Roman" w:cs="Times New Roman"/>
          <w:sz w:val="28"/>
          <w:szCs w:val="28"/>
        </w:rPr>
        <w:t xml:space="preserve">Акта сдачи-приемки Товара </w:t>
      </w:r>
      <w:hyperlink w:anchor="P656" w:history="1">
        <w:r w:rsidRPr="00A26199">
          <w:rPr>
            <w:rFonts w:ascii="Times New Roman" w:hAnsi="Times New Roman" w:cs="Times New Roman"/>
            <w:color w:val="0000FF"/>
            <w:sz w:val="28"/>
            <w:szCs w:val="28"/>
          </w:rPr>
          <w:t>&lt;45&gt;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2.2 </w:t>
      </w:r>
      <w:r w:rsidRPr="00A26199">
        <w:rPr>
          <w:rFonts w:ascii="Times New Roman" w:hAnsi="Times New Roman" w:cs="Times New Roman"/>
          <w:sz w:val="28"/>
          <w:szCs w:val="28"/>
        </w:rPr>
        <w:t>(</w:t>
      </w:r>
      <w:r w:rsidRPr="00A26199">
        <w:rPr>
          <w:rFonts w:ascii="Times New Roman" w:hAnsi="Times New Roman" w:cs="Times New Roman"/>
          <w:i/>
          <w:sz w:val="28"/>
          <w:szCs w:val="28"/>
        </w:rPr>
        <w:t>выбирается при поставке Товара не по заявкам,</w:t>
      </w:r>
      <w:r w:rsidR="00ED5265" w:rsidRPr="00A26199">
        <w:rPr>
          <w:rFonts w:ascii="Times New Roman" w:hAnsi="Times New Roman" w:cs="Times New Roman"/>
          <w:i/>
          <w:sz w:val="28"/>
          <w:szCs w:val="28"/>
        </w:rPr>
        <w:t xml:space="preserve"> а</w:t>
      </w:r>
      <w:r w:rsidRPr="00A26199">
        <w:rPr>
          <w:rFonts w:ascii="Times New Roman" w:hAnsi="Times New Roman" w:cs="Times New Roman"/>
          <w:i/>
          <w:sz w:val="28"/>
          <w:szCs w:val="28"/>
        </w:rPr>
        <w:t xml:space="preserve"> в случае, когда в Контракте определено необходимое количество Товара (единовременная поставка))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Оплата поставленного Товара производится Заказчиком на основании счета, предоставленного Поставщиком, в течение </w:t>
      </w:r>
      <w:r w:rsidR="00FE4B56" w:rsidRPr="00A26199">
        <w:rPr>
          <w:rFonts w:ascii="Times New Roman" w:hAnsi="Times New Roman" w:cs="Times New Roman"/>
          <w:sz w:val="28"/>
          <w:szCs w:val="28"/>
        </w:rPr>
        <w:t>30</w:t>
      </w:r>
      <w:r w:rsidR="00285DAA" w:rsidRPr="00A26199">
        <w:rPr>
          <w:rFonts w:ascii="Times New Roman" w:hAnsi="Times New Roman" w:cs="Times New Roman"/>
          <w:sz w:val="28"/>
          <w:szCs w:val="28"/>
        </w:rPr>
        <w:t xml:space="preserve"> (</w:t>
      </w:r>
      <w:r w:rsidR="00FE4B56" w:rsidRPr="00A26199">
        <w:rPr>
          <w:rFonts w:ascii="Times New Roman" w:hAnsi="Times New Roman" w:cs="Times New Roman"/>
          <w:sz w:val="28"/>
          <w:szCs w:val="28"/>
        </w:rPr>
        <w:t>тридцати) календарных</w:t>
      </w:r>
      <w:r w:rsidRPr="00A26199">
        <w:rPr>
          <w:rFonts w:ascii="Times New Roman" w:hAnsi="Times New Roman" w:cs="Times New Roman"/>
          <w:sz w:val="28"/>
          <w:szCs w:val="28"/>
        </w:rPr>
        <w:t xml:space="preserve"> дней со дня подписания Сторонами товарной накладной по </w:t>
      </w:r>
      <w:hyperlink r:id="rId15"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xml:space="preserve">/Акта сдачи-приемки Товара </w:t>
      </w:r>
      <w:hyperlink w:anchor="P658" w:history="1">
        <w:r w:rsidRPr="00A26199">
          <w:rPr>
            <w:rFonts w:ascii="Times New Roman" w:hAnsi="Times New Roman" w:cs="Times New Roman"/>
            <w:color w:val="0000FF"/>
            <w:sz w:val="28"/>
            <w:szCs w:val="28"/>
          </w:rPr>
          <w:t>&lt;47&gt;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2.3 </w:t>
      </w:r>
      <w:r w:rsidRPr="00A26199">
        <w:rPr>
          <w:rFonts w:ascii="Times New Roman" w:hAnsi="Times New Roman" w:cs="Times New Roman"/>
          <w:sz w:val="28"/>
          <w:szCs w:val="28"/>
        </w:rPr>
        <w:t>(</w:t>
      </w:r>
      <w:r w:rsidRPr="00A26199">
        <w:rPr>
          <w:rFonts w:ascii="Times New Roman" w:hAnsi="Times New Roman" w:cs="Times New Roman"/>
          <w:i/>
          <w:sz w:val="28"/>
          <w:szCs w:val="28"/>
        </w:rPr>
        <w:t>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Оплата каждой партии Товара производится Заказчиком на основании счета, предоставленного Поставщиком, не позднее </w:t>
      </w:r>
      <w:r w:rsidR="00FE4B56" w:rsidRPr="00A26199">
        <w:rPr>
          <w:rFonts w:ascii="Times New Roman" w:hAnsi="Times New Roman" w:cs="Times New Roman"/>
          <w:sz w:val="28"/>
          <w:szCs w:val="28"/>
        </w:rPr>
        <w:t>30</w:t>
      </w:r>
      <w:r w:rsidR="00285DAA" w:rsidRPr="00A26199">
        <w:rPr>
          <w:rFonts w:ascii="Times New Roman" w:hAnsi="Times New Roman" w:cs="Times New Roman"/>
          <w:sz w:val="28"/>
          <w:szCs w:val="28"/>
        </w:rPr>
        <w:t xml:space="preserve"> (</w:t>
      </w:r>
      <w:r w:rsidR="00FE4B56" w:rsidRPr="00A26199">
        <w:rPr>
          <w:rFonts w:ascii="Times New Roman" w:hAnsi="Times New Roman" w:cs="Times New Roman"/>
          <w:sz w:val="28"/>
          <w:szCs w:val="28"/>
        </w:rPr>
        <w:t>тридцати) календарных</w:t>
      </w:r>
      <w:r w:rsidRPr="00A26199">
        <w:rPr>
          <w:rFonts w:ascii="Times New Roman" w:hAnsi="Times New Roman" w:cs="Times New Roman"/>
          <w:sz w:val="28"/>
          <w:szCs w:val="28"/>
        </w:rPr>
        <w:t xml:space="preserve"> дней со дня подписания Сторонами соответствующей товарной накладной по</w:t>
      </w:r>
      <w:r w:rsidRPr="00A26199">
        <w:rPr>
          <w:rFonts w:ascii="Times New Roman" w:hAnsi="Times New Roman" w:cs="Times New Roman"/>
          <w:color w:val="000000" w:themeColor="text1"/>
          <w:sz w:val="28"/>
          <w:szCs w:val="28"/>
        </w:rPr>
        <w:t xml:space="preserve"> </w:t>
      </w:r>
      <w:hyperlink r:id="rId16" w:history="1">
        <w:r w:rsidRPr="00A26199">
          <w:rPr>
            <w:rFonts w:ascii="Times New Roman" w:hAnsi="Times New Roman" w:cs="Times New Roman"/>
            <w:color w:val="000000" w:themeColor="text1"/>
            <w:sz w:val="28"/>
            <w:szCs w:val="28"/>
          </w:rPr>
          <w:t>форме N ТОРГ-12</w:t>
        </w:r>
      </w:hyperlink>
      <w:r w:rsidRPr="00A26199">
        <w:rPr>
          <w:rFonts w:ascii="Times New Roman" w:hAnsi="Times New Roman" w:cs="Times New Roman"/>
          <w:sz w:val="28"/>
          <w:szCs w:val="28"/>
        </w:rPr>
        <w:t xml:space="preserve">/Акта сдачи-приемки Товара </w:t>
      </w:r>
      <w:hyperlink w:anchor="P660" w:history="1">
        <w:r w:rsidRPr="00A26199">
          <w:rPr>
            <w:rFonts w:ascii="Times New Roman" w:hAnsi="Times New Roman" w:cs="Times New Roman"/>
            <w:color w:val="0000FF"/>
            <w:sz w:val="28"/>
            <w:szCs w:val="28"/>
          </w:rPr>
          <w:t>&lt;49&gt;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i/>
          <w:color w:val="FF0000"/>
          <w:sz w:val="28"/>
          <w:szCs w:val="28"/>
        </w:rPr>
      </w:pPr>
      <w:r w:rsidRPr="00A26199">
        <w:rPr>
          <w:rFonts w:ascii="Times New Roman" w:hAnsi="Times New Roman" w:cs="Times New Roman"/>
          <w:color w:val="FF0000"/>
          <w:sz w:val="28"/>
          <w:szCs w:val="28"/>
        </w:rPr>
        <w:t xml:space="preserve">Вариант 3 </w:t>
      </w:r>
      <w:r w:rsidRPr="00A26199">
        <w:rPr>
          <w:rFonts w:ascii="Times New Roman" w:hAnsi="Times New Roman" w:cs="Times New Roman"/>
          <w:i/>
          <w:sz w:val="28"/>
          <w:szCs w:val="28"/>
        </w:rPr>
        <w:t xml:space="preserve">(выбирается в случае, если при проведении электронного аукциона цена Контракта снижена до половины процента начальной (максимальной) цены Контракта или ниже согласно </w:t>
      </w:r>
      <w:hyperlink r:id="rId17" w:history="1">
        <w:r w:rsidRPr="00A26199">
          <w:rPr>
            <w:rFonts w:ascii="Times New Roman" w:hAnsi="Times New Roman" w:cs="Times New Roman"/>
            <w:i/>
            <w:sz w:val="28"/>
            <w:szCs w:val="28"/>
          </w:rPr>
          <w:t>части 23 статьи 68</w:t>
        </w:r>
      </w:hyperlink>
      <w:r w:rsidRPr="00A26199">
        <w:rPr>
          <w:rFonts w:ascii="Times New Roman" w:hAnsi="Times New Roman" w:cs="Times New Roman"/>
          <w:i/>
          <w:sz w:val="28"/>
          <w:szCs w:val="28"/>
        </w:rPr>
        <w:t xml:space="preserve"> </w:t>
      </w:r>
      <w:r w:rsidRPr="00A26199">
        <w:rPr>
          <w:rFonts w:ascii="Times New Roman" w:hAnsi="Times New Roman" w:cs="Times New Roman"/>
          <w:i/>
          <w:sz w:val="28"/>
          <w:szCs w:val="28"/>
        </w:rPr>
        <w:lastRenderedPageBreak/>
        <w:t>Закона N 44-ФЗ)</w:t>
      </w:r>
    </w:p>
    <w:p w:rsidR="00F1484A" w:rsidRPr="00A26199" w:rsidRDefault="00F1484A" w:rsidP="009913F5">
      <w:pPr>
        <w:pStyle w:val="ConsPlusNormal"/>
        <w:ind w:firstLine="540"/>
        <w:contextualSpacing/>
        <w:jc w:val="both"/>
        <w:rPr>
          <w:rFonts w:ascii="Times New Roman" w:hAnsi="Times New Roman" w:cs="Times New Roman"/>
          <w:i/>
          <w:color w:val="FF0000"/>
          <w:sz w:val="28"/>
          <w:szCs w:val="28"/>
        </w:rPr>
      </w:pPr>
      <w:r w:rsidRPr="00A26199">
        <w:rPr>
          <w:rFonts w:ascii="Times New Roman" w:hAnsi="Times New Roman" w:cs="Times New Roman"/>
          <w:sz w:val="28"/>
          <w:szCs w:val="28"/>
        </w:rPr>
        <w:t xml:space="preserve">Оплата по Контракту со стороны Заказчика не производится, счет/счета и счета-фактуры Поставщик Заказчику не предоставляет. </w:t>
      </w:r>
      <w:hyperlink w:anchor="P60" w:history="1">
        <w:r w:rsidRPr="00A26199">
          <w:rPr>
            <w:rFonts w:ascii="Times New Roman" w:hAnsi="Times New Roman" w:cs="Times New Roman"/>
            <w:sz w:val="28"/>
            <w:szCs w:val="28"/>
          </w:rPr>
          <w:t>Пункты 2.2</w:t>
        </w:r>
      </w:hyperlink>
      <w:r w:rsidRPr="00A26199">
        <w:rPr>
          <w:rFonts w:ascii="Times New Roman" w:hAnsi="Times New Roman" w:cs="Times New Roman"/>
          <w:sz w:val="28"/>
          <w:szCs w:val="28"/>
        </w:rPr>
        <w:t xml:space="preserve">, </w:t>
      </w:r>
      <w:hyperlink w:anchor="P64" w:history="1">
        <w:r w:rsidRPr="00A26199">
          <w:rPr>
            <w:rFonts w:ascii="Times New Roman" w:hAnsi="Times New Roman" w:cs="Times New Roman"/>
            <w:sz w:val="28"/>
            <w:szCs w:val="28"/>
          </w:rPr>
          <w:t>2.3</w:t>
        </w:r>
      </w:hyperlink>
      <w:r w:rsidRPr="00A26199">
        <w:rPr>
          <w:rFonts w:ascii="Times New Roman" w:hAnsi="Times New Roman" w:cs="Times New Roman"/>
          <w:sz w:val="28"/>
          <w:szCs w:val="28"/>
        </w:rPr>
        <w:t xml:space="preserve">, </w:t>
      </w:r>
      <w:hyperlink w:anchor="P79" w:history="1">
        <w:r w:rsidRPr="00A26199">
          <w:rPr>
            <w:rFonts w:ascii="Times New Roman" w:hAnsi="Times New Roman" w:cs="Times New Roman"/>
            <w:sz w:val="28"/>
            <w:szCs w:val="28"/>
          </w:rPr>
          <w:t>2.5</w:t>
        </w:r>
      </w:hyperlink>
      <w:r w:rsidRPr="00A26199">
        <w:rPr>
          <w:rFonts w:ascii="Times New Roman" w:hAnsi="Times New Roman" w:cs="Times New Roman"/>
          <w:sz w:val="28"/>
          <w:szCs w:val="28"/>
        </w:rPr>
        <w:t xml:space="preserve"> - </w:t>
      </w:r>
      <w:hyperlink w:anchor="P81" w:history="1">
        <w:r w:rsidRPr="00A26199">
          <w:rPr>
            <w:rFonts w:ascii="Times New Roman" w:hAnsi="Times New Roman" w:cs="Times New Roman"/>
            <w:sz w:val="28"/>
            <w:szCs w:val="28"/>
          </w:rPr>
          <w:t>2.7</w:t>
        </w:r>
      </w:hyperlink>
      <w:r w:rsidRPr="00A26199">
        <w:rPr>
          <w:rFonts w:ascii="Times New Roman" w:hAnsi="Times New Roman" w:cs="Times New Roman"/>
          <w:sz w:val="28"/>
          <w:szCs w:val="28"/>
        </w:rPr>
        <w:t xml:space="preserve">, </w:t>
      </w:r>
      <w:hyperlink w:anchor="P163" w:history="1">
        <w:r w:rsidRPr="00A26199">
          <w:rPr>
            <w:rFonts w:ascii="Times New Roman" w:hAnsi="Times New Roman" w:cs="Times New Roman"/>
            <w:sz w:val="28"/>
            <w:szCs w:val="28"/>
          </w:rPr>
          <w:t>4.2.2</w:t>
        </w:r>
      </w:hyperlink>
      <w:r w:rsidRPr="00A26199">
        <w:rPr>
          <w:rFonts w:ascii="Times New Roman" w:hAnsi="Times New Roman" w:cs="Times New Roman"/>
          <w:sz w:val="28"/>
          <w:szCs w:val="28"/>
        </w:rPr>
        <w:t xml:space="preserve">, </w:t>
      </w:r>
      <w:hyperlink w:anchor="P168" w:history="1">
        <w:r w:rsidRPr="00A26199">
          <w:rPr>
            <w:rFonts w:ascii="Times New Roman" w:hAnsi="Times New Roman" w:cs="Times New Roman"/>
            <w:sz w:val="28"/>
            <w:szCs w:val="28"/>
          </w:rPr>
          <w:t>4.3.1</w:t>
        </w:r>
      </w:hyperlink>
      <w:r w:rsidRPr="00A26199">
        <w:rPr>
          <w:rFonts w:ascii="Times New Roman" w:hAnsi="Times New Roman" w:cs="Times New Roman"/>
          <w:sz w:val="28"/>
          <w:szCs w:val="28"/>
        </w:rPr>
        <w:t xml:space="preserve"> настоящего Контракта не применяются</w:t>
      </w:r>
      <w:r w:rsidRPr="00A26199">
        <w:rPr>
          <w:rFonts w:ascii="Times New Roman" w:hAnsi="Times New Roman" w:cs="Times New Roman"/>
          <w:i/>
          <w:color w:val="FF0000"/>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3" w:name="P79"/>
      <w:bookmarkEnd w:id="3"/>
      <w:r w:rsidRPr="00A26199">
        <w:rPr>
          <w:rFonts w:ascii="Times New Roman" w:hAnsi="Times New Roman" w:cs="Times New Roman"/>
          <w:sz w:val="28"/>
          <w:szCs w:val="28"/>
        </w:rPr>
        <w:t xml:space="preserve">2.5. Оплата по Контракту осуществляется по безналичному расчету путем перечисления Заказчиком денежных средств на счет Поставщика, </w:t>
      </w:r>
      <w:r w:rsidR="00E70369" w:rsidRPr="00A26199">
        <w:rPr>
          <w:rFonts w:ascii="Times New Roman" w:hAnsi="Times New Roman" w:cs="Times New Roman"/>
          <w:sz w:val="28"/>
          <w:szCs w:val="28"/>
        </w:rPr>
        <w:t>указанный в настоящем Контракте.</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4" w:name="P81"/>
      <w:bookmarkEnd w:id="4"/>
      <w:r w:rsidRPr="00A26199">
        <w:rPr>
          <w:rFonts w:ascii="Times New Roman" w:hAnsi="Times New Roman" w:cs="Times New Roman"/>
          <w:sz w:val="28"/>
          <w:szCs w:val="28"/>
        </w:rPr>
        <w:t>2.7. Датой оплаты считается дата списания денежных средств со счета Заказчика, указанного в настоящем Контракте.</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III. ПОРЯДОК, СРОКИ И УСЛОВИЯ ПОСТАВКИ И ПРИЕМКИ ТОВАРА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3.1. </w:t>
      </w:r>
      <w:r w:rsidRPr="00A26199">
        <w:rPr>
          <w:rFonts w:ascii="Times New Roman" w:hAnsi="Times New Roman" w:cs="Times New Roman"/>
          <w:i/>
          <w:sz w:val="28"/>
          <w:szCs w:val="28"/>
        </w:rPr>
        <w:t>(Следует выбрать один из вариантов)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 </w:t>
      </w:r>
      <w:r w:rsidRPr="00A26199">
        <w:rPr>
          <w:rFonts w:ascii="Times New Roman" w:hAnsi="Times New Roman" w:cs="Times New Roman"/>
          <w:i/>
          <w:sz w:val="28"/>
          <w:szCs w:val="28"/>
        </w:rPr>
        <w:t xml:space="preserve">(выбирается при поставке Товара по заявкам, при этом в Контракте определено количество Товара, а также при поставке Товара в случае, если количество поставляемого Товара невозможно определить, и Заказчик, в соответствии с </w:t>
      </w:r>
      <w:hyperlink r:id="rId18" w:history="1">
        <w:r w:rsidRPr="00A26199">
          <w:rPr>
            <w:rFonts w:ascii="Times New Roman" w:hAnsi="Times New Roman" w:cs="Times New Roman"/>
            <w:i/>
            <w:sz w:val="28"/>
            <w:szCs w:val="28"/>
          </w:rPr>
          <w:t>частью 24 статьи 22</w:t>
        </w:r>
      </w:hyperlink>
      <w:r w:rsidRPr="00A26199">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rsidR="00F1484A" w:rsidRPr="00A26199" w:rsidRDefault="00E70369"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Товар Заказчику/Получателю</w:t>
      </w:r>
      <w:hyperlink w:anchor="P662" w:history="1">
        <w:r w:rsidR="00F1484A" w:rsidRPr="00A26199">
          <w:rPr>
            <w:rFonts w:ascii="Times New Roman" w:hAnsi="Times New Roman" w:cs="Times New Roman"/>
            <w:color w:val="0000FF"/>
            <w:sz w:val="28"/>
            <w:szCs w:val="28"/>
          </w:rPr>
          <w:t>&lt;</w:t>
        </w:r>
        <w:proofErr w:type="gramStart"/>
        <w:r w:rsidR="00F1484A" w:rsidRPr="00A26199">
          <w:rPr>
            <w:rFonts w:ascii="Times New Roman" w:hAnsi="Times New Roman" w:cs="Times New Roman"/>
            <w:color w:val="0000FF"/>
            <w:sz w:val="28"/>
            <w:szCs w:val="28"/>
          </w:rPr>
          <w:t>51&gt;</w:t>
        </w:r>
      </w:hyperlink>
      <w:r w:rsidR="00F1484A" w:rsidRPr="00A26199">
        <w:rPr>
          <w:rFonts w:ascii="Times New Roman" w:hAnsi="Times New Roman" w:cs="Times New Roman"/>
          <w:sz w:val="28"/>
          <w:szCs w:val="28"/>
        </w:rPr>
        <w:t>/</w:t>
      </w:r>
      <w:proofErr w:type="gramEnd"/>
      <w:r w:rsidR="00F1484A" w:rsidRPr="00A26199">
        <w:rPr>
          <w:rFonts w:ascii="Times New Roman" w:hAnsi="Times New Roman" w:cs="Times New Roman"/>
          <w:sz w:val="28"/>
          <w:szCs w:val="28"/>
        </w:rPr>
        <w:t xml:space="preserve">Получение Товара Заказчиком/Получателем по месту нахождения Поставщика или в месте, определенном Поставщиком (далее - получение (выборка)) поставляется/осуществляется </w:t>
      </w:r>
      <w:hyperlink w:anchor="P663" w:history="1">
        <w:r w:rsidR="00F1484A" w:rsidRPr="00A26199">
          <w:rPr>
            <w:rFonts w:ascii="Times New Roman" w:hAnsi="Times New Roman" w:cs="Times New Roman"/>
            <w:color w:val="0000FF"/>
            <w:sz w:val="28"/>
            <w:szCs w:val="28"/>
          </w:rPr>
          <w:t>&lt;52&gt;</w:t>
        </w:r>
      </w:hyperlink>
      <w:r w:rsidR="00F1484A" w:rsidRPr="00A26199">
        <w:rPr>
          <w:rFonts w:ascii="Times New Roman" w:hAnsi="Times New Roman" w:cs="Times New Roman"/>
          <w:sz w:val="28"/>
          <w:szCs w:val="28"/>
        </w:rPr>
        <w:t xml:space="preserve">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Поставка/получение (выборка) Товара на основании не подписанной Заказчиком/Получателем Заявки не допускается.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w:anchor="P326" w:history="1">
        <w:r w:rsidRPr="00A26199">
          <w:rPr>
            <w:rFonts w:ascii="Times New Roman" w:hAnsi="Times New Roman" w:cs="Times New Roman"/>
            <w:sz w:val="28"/>
            <w:szCs w:val="28"/>
          </w:rPr>
          <w:t>Приложении N 1</w:t>
        </w:r>
      </w:hyperlink>
      <w:r w:rsidRPr="00A26199">
        <w:rPr>
          <w:rFonts w:ascii="Times New Roman" w:hAnsi="Times New Roman" w:cs="Times New Roman"/>
          <w:sz w:val="28"/>
          <w:szCs w:val="28"/>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w:anchor="P326" w:history="1">
        <w:r w:rsidRPr="00A26199">
          <w:rPr>
            <w:rFonts w:ascii="Times New Roman" w:hAnsi="Times New Roman" w:cs="Times New Roman"/>
            <w:sz w:val="28"/>
            <w:szCs w:val="28"/>
          </w:rPr>
          <w:t>Приложении N 1</w:t>
        </w:r>
      </w:hyperlink>
      <w:r w:rsidRPr="00A26199">
        <w:rPr>
          <w:rFonts w:ascii="Times New Roman" w:hAnsi="Times New Roman" w:cs="Times New Roman"/>
          <w:sz w:val="28"/>
          <w:szCs w:val="28"/>
        </w:rPr>
        <w:t xml:space="preserve"> к настоящему Контракту </w:t>
      </w:r>
      <w:hyperlink w:anchor="P664" w:history="1">
        <w:r w:rsidRPr="00A26199">
          <w:rPr>
            <w:rFonts w:ascii="Times New Roman" w:hAnsi="Times New Roman" w:cs="Times New Roman"/>
            <w:color w:val="0000FF"/>
            <w:sz w:val="28"/>
            <w:szCs w:val="28"/>
          </w:rPr>
          <w:t>&lt;53&gt;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Заявка направляется Заказчиком/Получателем не позднее чем за ____</w:t>
      </w:r>
      <w:r w:rsidR="00817861" w:rsidRPr="00A26199">
        <w:rPr>
          <w:rFonts w:ascii="Times New Roman" w:hAnsi="Times New Roman" w:cs="Times New Roman"/>
          <w:sz w:val="28"/>
          <w:szCs w:val="28"/>
        </w:rPr>
        <w:t>__ (______) календарных/рабочих</w:t>
      </w:r>
      <w:r w:rsidRPr="00A26199">
        <w:rPr>
          <w:rFonts w:ascii="Times New Roman" w:hAnsi="Times New Roman" w:cs="Times New Roman"/>
          <w:sz w:val="28"/>
          <w:szCs w:val="28"/>
        </w:rPr>
        <w:t xml:space="preserve"> дней до предполагаемой поставки/предполагаемого получения (выборки) Товара в пределах срока, установленного </w:t>
      </w:r>
      <w:hyperlink w:anchor="P275" w:history="1">
        <w:r w:rsidRPr="00A26199">
          <w:rPr>
            <w:rFonts w:ascii="Times New Roman" w:hAnsi="Times New Roman" w:cs="Times New Roman"/>
            <w:sz w:val="28"/>
            <w:szCs w:val="28"/>
          </w:rPr>
          <w:t>пунктом 11.1</w:t>
        </w:r>
      </w:hyperlink>
      <w:r w:rsidRPr="00A26199">
        <w:rPr>
          <w:rFonts w:ascii="Times New Roman" w:hAnsi="Times New Roman" w:cs="Times New Roman"/>
          <w:sz w:val="28"/>
          <w:szCs w:val="28"/>
        </w:rPr>
        <w:t xml:space="preserve">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Поставка/получение (выборка) Товара по Заявкам осуществляется в течение ____ календарных/рабочих дней со дня отправки Заявки Заказчиком/Получателем.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Получение (выборка) Товара осуществляется по адресу _____________ </w:t>
      </w:r>
      <w:hyperlink w:anchor="P667" w:history="1">
        <w:r w:rsidRPr="00A26199">
          <w:rPr>
            <w:rFonts w:ascii="Times New Roman" w:hAnsi="Times New Roman" w:cs="Times New Roman"/>
            <w:color w:val="0000FF"/>
            <w:sz w:val="28"/>
            <w:szCs w:val="28"/>
          </w:rPr>
          <w:t>&lt;56&gt;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 </w:t>
      </w:r>
      <w:r w:rsidRPr="00A26199">
        <w:rPr>
          <w:rFonts w:ascii="Times New Roman" w:hAnsi="Times New Roman" w:cs="Times New Roman"/>
          <w:i/>
          <w:sz w:val="28"/>
          <w:szCs w:val="28"/>
        </w:rPr>
        <w:t>(выбирается при поставке Товара не по заявкам, в случае, когда в Контракте определено необходимое количество Товара (единовременная поставка))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Товар поставляется Заказчику/Получателю единовременно в соответствии с условиями настоящего Контракта. Количество Товара определяется на основании настоящего Контракта. Частичная поставка и поставка Товара по частям не допускается.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Поставка Товара осуществляется Поставщиком в течение _________ календарных/рабочи</w:t>
      </w:r>
      <w:r w:rsidR="00817861" w:rsidRPr="00A26199">
        <w:rPr>
          <w:rFonts w:ascii="Times New Roman" w:hAnsi="Times New Roman" w:cs="Times New Roman"/>
          <w:sz w:val="28"/>
          <w:szCs w:val="28"/>
        </w:rPr>
        <w:t>х</w:t>
      </w:r>
      <w:r w:rsidRPr="00A26199">
        <w:rPr>
          <w:rFonts w:ascii="Times New Roman" w:hAnsi="Times New Roman" w:cs="Times New Roman"/>
          <w:sz w:val="28"/>
          <w:szCs w:val="28"/>
        </w:rPr>
        <w:t xml:space="preserve"> дней со дня заключения Сторонами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3 </w:t>
      </w:r>
      <w:r w:rsidRPr="00A26199">
        <w:rPr>
          <w:rFonts w:ascii="Times New Roman" w:hAnsi="Times New Roman" w:cs="Times New Roman"/>
          <w:i/>
          <w:sz w:val="28"/>
          <w:szCs w:val="28"/>
        </w:rPr>
        <w:t>(выбирается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Товар поставляется Заказчику/Получателям партиями согласно Графику (этапам) поставки (</w:t>
      </w:r>
      <w:hyperlink w:anchor="P539" w:history="1">
        <w:r w:rsidRPr="00A26199">
          <w:rPr>
            <w:rFonts w:ascii="Times New Roman" w:hAnsi="Times New Roman" w:cs="Times New Roman"/>
            <w:sz w:val="28"/>
            <w:szCs w:val="28"/>
          </w:rPr>
          <w:t>Приложение N 5</w:t>
        </w:r>
      </w:hyperlink>
      <w:r w:rsidRPr="00A26199">
        <w:rPr>
          <w:rFonts w:ascii="Times New Roman" w:hAnsi="Times New Roman" w:cs="Times New Roman"/>
          <w:sz w:val="28"/>
          <w:szCs w:val="28"/>
        </w:rPr>
        <w:t xml:space="preserve"> к настоящему Контракту) и в соответствии с условиями настоящего Контракта. Количество Товара в каждой партии определяется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3.2. </w:t>
      </w:r>
      <w:r w:rsidRPr="00A26199">
        <w:rPr>
          <w:rFonts w:ascii="Times New Roman" w:hAnsi="Times New Roman" w:cs="Times New Roman"/>
          <w:i/>
          <w:sz w:val="28"/>
          <w:szCs w:val="28"/>
        </w:rPr>
        <w:t>(Следует выбрать один из вариантов)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 </w:t>
      </w:r>
      <w:r w:rsidRPr="00A26199">
        <w:rPr>
          <w:rFonts w:ascii="Times New Roman" w:hAnsi="Times New Roman" w:cs="Times New Roman"/>
          <w:i/>
          <w:sz w:val="28"/>
          <w:szCs w:val="28"/>
        </w:rPr>
        <w:t xml:space="preserve">(выбирается при поставке Товара по Заявкам (при этом в Контракте определено количество Товара) или выбирается при поставке Товара в случае, если количество поставляемого Товара невозможно определить, и Заказчик, в соответствии с </w:t>
      </w:r>
      <w:hyperlink r:id="rId19" w:history="1">
        <w:r w:rsidRPr="00A26199">
          <w:rPr>
            <w:rFonts w:ascii="Times New Roman" w:hAnsi="Times New Roman" w:cs="Times New Roman"/>
            <w:i/>
            <w:sz w:val="28"/>
            <w:szCs w:val="28"/>
          </w:rPr>
          <w:t>частью 24 статьи 22</w:t>
        </w:r>
      </w:hyperlink>
      <w:r w:rsidRPr="00A26199">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1.1 </w:t>
      </w:r>
      <w:r w:rsidRPr="00A26199">
        <w:rPr>
          <w:rFonts w:ascii="Times New Roman" w:hAnsi="Times New Roman" w:cs="Times New Roman"/>
          <w:i/>
          <w:sz w:val="28"/>
          <w:szCs w:val="28"/>
        </w:rPr>
        <w:t>(выбирается, когда поставка Товара осуществляется по нескольким адресам)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Поставка Товара по Заявке Поставщиком осуществляется по адресам поставки Товара, перечень которых указан в </w:t>
      </w:r>
      <w:hyperlink w:anchor="P580" w:history="1">
        <w:r w:rsidRPr="00A26199">
          <w:rPr>
            <w:rFonts w:ascii="Times New Roman" w:hAnsi="Times New Roman" w:cs="Times New Roman"/>
            <w:sz w:val="28"/>
            <w:szCs w:val="28"/>
          </w:rPr>
          <w:t>Приложении N 6</w:t>
        </w:r>
      </w:hyperlink>
      <w:r w:rsidRPr="00A26199">
        <w:rPr>
          <w:rFonts w:ascii="Times New Roman" w:hAnsi="Times New Roman" w:cs="Times New Roman"/>
          <w:sz w:val="28"/>
          <w:szCs w:val="28"/>
        </w:rPr>
        <w:t xml:space="preserve"> к настоящему Контракту, указанным в Заявках. Заказчик/Получатель в одной Заявке указывает только один адрес поставки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1.2 </w:t>
      </w:r>
      <w:r w:rsidRPr="00A26199">
        <w:rPr>
          <w:rFonts w:ascii="Times New Roman" w:hAnsi="Times New Roman" w:cs="Times New Roman"/>
          <w:i/>
          <w:sz w:val="28"/>
          <w:szCs w:val="28"/>
        </w:rPr>
        <w:t>(выбирается, когда поставка Товара осуществляется только по одному адресу)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Поставка Товара по Заявке осуществляется П</w:t>
      </w:r>
      <w:r w:rsidR="00FE2FE7" w:rsidRPr="00A26199">
        <w:rPr>
          <w:rFonts w:ascii="Times New Roman" w:hAnsi="Times New Roman" w:cs="Times New Roman"/>
          <w:sz w:val="28"/>
          <w:szCs w:val="28"/>
        </w:rPr>
        <w:t>оставщиком по адресу: _________.</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1.3 </w:t>
      </w:r>
      <w:r w:rsidRPr="00A26199">
        <w:rPr>
          <w:rFonts w:ascii="Times New Roman" w:hAnsi="Times New Roman" w:cs="Times New Roman"/>
          <w:i/>
          <w:sz w:val="28"/>
          <w:szCs w:val="28"/>
        </w:rPr>
        <w:t>(выбирается, когда Заказчик/Получатель осуществляет получение (выборку)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Заказчик/Получатель осуществляет получение (выборку) Товара у Поста</w:t>
      </w:r>
      <w:r w:rsidR="00FE2FE7" w:rsidRPr="00A26199">
        <w:rPr>
          <w:rFonts w:ascii="Times New Roman" w:hAnsi="Times New Roman" w:cs="Times New Roman"/>
          <w:sz w:val="28"/>
          <w:szCs w:val="28"/>
        </w:rPr>
        <w:t>вщика по адресу: ______________.</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 </w:t>
      </w:r>
      <w:r w:rsidRPr="00A26199">
        <w:rPr>
          <w:rFonts w:ascii="Times New Roman" w:hAnsi="Times New Roman" w:cs="Times New Roman"/>
          <w:i/>
          <w:sz w:val="28"/>
          <w:szCs w:val="28"/>
        </w:rPr>
        <w:t>(выбирается при поставке Товара не по заявкам, в случаях, когда в Контракте определено необходимое количество Товара (единовременная поставка) или когда Товар поставляется партиями и в Контракте определено необходимое количество Товара (График (этапы)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2.1 </w:t>
      </w:r>
      <w:r w:rsidRPr="00A26199">
        <w:rPr>
          <w:rFonts w:ascii="Times New Roman" w:hAnsi="Times New Roman" w:cs="Times New Roman"/>
          <w:i/>
          <w:sz w:val="28"/>
          <w:szCs w:val="28"/>
        </w:rPr>
        <w:t>(выбирается, когда поставка Товара осуществляется по нескольким адресам)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Поставка Товара Поставщиком осуществляется по адресам поставки Товара, перечень которых указан в </w:t>
      </w:r>
      <w:hyperlink w:anchor="P580" w:history="1">
        <w:r w:rsidRPr="00A26199">
          <w:rPr>
            <w:rFonts w:ascii="Times New Roman" w:hAnsi="Times New Roman" w:cs="Times New Roman"/>
            <w:sz w:val="28"/>
            <w:szCs w:val="28"/>
          </w:rPr>
          <w:t>Приложении N 6</w:t>
        </w:r>
      </w:hyperlink>
      <w:r w:rsidRPr="00A26199">
        <w:rPr>
          <w:rFonts w:ascii="Times New Roman" w:hAnsi="Times New Roman" w:cs="Times New Roman"/>
          <w:sz w:val="28"/>
          <w:szCs w:val="28"/>
        </w:rPr>
        <w:t xml:space="preserve"> к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2.2 </w:t>
      </w:r>
      <w:r w:rsidRPr="00A26199">
        <w:rPr>
          <w:rFonts w:ascii="Times New Roman" w:hAnsi="Times New Roman" w:cs="Times New Roman"/>
          <w:i/>
          <w:sz w:val="28"/>
          <w:szCs w:val="28"/>
        </w:rPr>
        <w:t>(выбирается, когда поставка Товара осуществляется только по одному адресу)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Поставка Товара осуществляется Пос</w:t>
      </w:r>
      <w:r w:rsidR="00FE2FE7" w:rsidRPr="00A26199">
        <w:rPr>
          <w:rFonts w:ascii="Times New Roman" w:hAnsi="Times New Roman" w:cs="Times New Roman"/>
          <w:sz w:val="28"/>
          <w:szCs w:val="28"/>
        </w:rPr>
        <w:t>тавщиком по адресу: ___________.</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5" w:name="P110"/>
      <w:bookmarkEnd w:id="5"/>
      <w:r w:rsidRPr="00A26199">
        <w:rPr>
          <w:rFonts w:ascii="Times New Roman" w:hAnsi="Times New Roman" w:cs="Times New Roman"/>
          <w:sz w:val="28"/>
          <w:szCs w:val="28"/>
        </w:rPr>
        <w:t xml:space="preserve">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передать Заказчику/Получателю подписанные со своей стороны товарную накладную по </w:t>
      </w:r>
      <w:hyperlink r:id="rId20"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xml:space="preserve"> в 2 (двух) экземплярах (по 1 (одному) экземпляру для каждой из Сторон) и счет.</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Вместе с товарной накладной по </w:t>
      </w:r>
      <w:hyperlink r:id="rId21"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xml:space="preserve"> Поставщик предоставляет счет-фактуру в соответствии с налоговым законодательством Российской Федерации </w:t>
      </w:r>
      <w:hyperlink w:anchor="P672" w:history="1">
        <w:r w:rsidRPr="00A26199">
          <w:rPr>
            <w:rFonts w:ascii="Times New Roman" w:hAnsi="Times New Roman" w:cs="Times New Roman"/>
            <w:color w:val="0000FF"/>
            <w:sz w:val="28"/>
            <w:szCs w:val="28"/>
          </w:rPr>
          <w:t>&lt;61&gt;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В день доставки/получения (выборки) Товара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Для проверки поставленного Товара (результатов отдельного этапа исполнения Контракта) </w:t>
      </w:r>
      <w:hyperlink w:anchor="P673" w:history="1">
        <w:r w:rsidRPr="00A26199">
          <w:rPr>
            <w:rFonts w:ascii="Times New Roman" w:hAnsi="Times New Roman" w:cs="Times New Roman"/>
            <w:color w:val="0000FF"/>
            <w:sz w:val="28"/>
            <w:szCs w:val="28"/>
          </w:rPr>
          <w:t>&lt;62&gt;</w:t>
        </w:r>
      </w:hyperlink>
      <w:r w:rsidRPr="00A26199">
        <w:rPr>
          <w:rFonts w:ascii="Times New Roman" w:hAnsi="Times New Roman" w:cs="Times New Roman"/>
          <w:sz w:val="28"/>
          <w:szCs w:val="28"/>
        </w:rPr>
        <w:t xml:space="preserve">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22" w:history="1">
        <w:r w:rsidRPr="00A26199">
          <w:rPr>
            <w:rFonts w:ascii="Times New Roman" w:hAnsi="Times New Roman" w:cs="Times New Roman"/>
            <w:sz w:val="28"/>
            <w:szCs w:val="28"/>
          </w:rPr>
          <w:t>Законом</w:t>
        </w:r>
      </w:hyperlink>
      <w:r w:rsidRPr="00A26199">
        <w:rPr>
          <w:rFonts w:ascii="Times New Roman" w:hAnsi="Times New Roman" w:cs="Times New Roman"/>
          <w:sz w:val="28"/>
          <w:szCs w:val="28"/>
        </w:rPr>
        <w:t xml:space="preserve"> N 44-ФЗ.</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В рамках экспертизы поставленного Товара (результатов отдельного этапа исполнения Контракта)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23" w:history="1">
        <w:r w:rsidRPr="00A26199">
          <w:rPr>
            <w:rFonts w:ascii="Times New Roman" w:hAnsi="Times New Roman" w:cs="Times New Roman"/>
            <w:sz w:val="28"/>
            <w:szCs w:val="28"/>
          </w:rPr>
          <w:t>Законом</w:t>
        </w:r>
      </w:hyperlink>
      <w:r w:rsidRPr="00A26199">
        <w:rPr>
          <w:rFonts w:ascii="Times New Roman" w:hAnsi="Times New Roman" w:cs="Times New Roman"/>
          <w:sz w:val="28"/>
          <w:szCs w:val="28"/>
        </w:rPr>
        <w:t xml:space="preserve"> N 44-ФЗ, не реже ___ раза в течение срока действия Контракта, указанного в </w:t>
      </w:r>
      <w:hyperlink w:anchor="P275" w:history="1">
        <w:r w:rsidRPr="00A26199">
          <w:rPr>
            <w:rFonts w:ascii="Times New Roman" w:hAnsi="Times New Roman" w:cs="Times New Roman"/>
            <w:sz w:val="28"/>
            <w:szCs w:val="28"/>
          </w:rPr>
          <w:t>пункте 11.1</w:t>
        </w:r>
      </w:hyperlink>
      <w:r w:rsidRPr="00A26199">
        <w:rPr>
          <w:rFonts w:ascii="Times New Roman" w:hAnsi="Times New Roman" w:cs="Times New Roman"/>
          <w:sz w:val="28"/>
          <w:szCs w:val="28"/>
        </w:rPr>
        <w:t xml:space="preserve"> настоящего Контракта </w:t>
      </w:r>
      <w:hyperlink w:anchor="P674" w:history="1">
        <w:r w:rsidRPr="00A26199">
          <w:rPr>
            <w:rFonts w:ascii="Times New Roman" w:hAnsi="Times New Roman" w:cs="Times New Roman"/>
            <w:color w:val="0000FF"/>
            <w:sz w:val="28"/>
            <w:szCs w:val="28"/>
          </w:rPr>
          <w:t>&lt;63&gt;</w:t>
        </w:r>
      </w:hyperlink>
      <w:r w:rsidRPr="00A26199">
        <w:rPr>
          <w:rFonts w:ascii="Times New Roman" w:hAnsi="Times New Roman" w:cs="Times New Roman"/>
          <w:sz w:val="28"/>
          <w:szCs w:val="28"/>
        </w:rPr>
        <w:t xml:space="preserve">, проводятся исследования Товара на предмет качества и безопасности, в том числе фальсификации Товара </w:t>
      </w:r>
      <w:hyperlink w:anchor="P675" w:history="1">
        <w:r w:rsidRPr="00A26199">
          <w:rPr>
            <w:rFonts w:ascii="Times New Roman" w:hAnsi="Times New Roman" w:cs="Times New Roman"/>
            <w:color w:val="0000FF"/>
            <w:sz w:val="28"/>
            <w:szCs w:val="28"/>
          </w:rPr>
          <w:t>&lt;64&gt;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w:t>
      </w:r>
      <w:r w:rsidR="001A32AA" w:rsidRPr="00A26199">
        <w:rPr>
          <w:rFonts w:ascii="Times New Roman" w:hAnsi="Times New Roman" w:cs="Times New Roman"/>
          <w:sz w:val="28"/>
          <w:szCs w:val="28"/>
        </w:rPr>
        <w:t>ения Контракта) до __ процентов</w:t>
      </w:r>
      <w:r w:rsidRPr="00A26199">
        <w:rPr>
          <w:rFonts w:ascii="Times New Roman" w:hAnsi="Times New Roman" w:cs="Times New Roman"/>
          <w:sz w:val="28"/>
          <w:szCs w:val="28"/>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 на складе Поставщика до отгрузки Товара </w:t>
      </w:r>
      <w:hyperlink w:anchor="P677" w:history="1">
        <w:r w:rsidRPr="00A26199">
          <w:rPr>
            <w:rFonts w:ascii="Times New Roman" w:hAnsi="Times New Roman" w:cs="Times New Roman"/>
            <w:color w:val="0000FF"/>
            <w:sz w:val="28"/>
            <w:szCs w:val="28"/>
          </w:rPr>
          <w:t>&lt;66&gt;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Товар на период проведения экспертизы находится у Заказчика/Получателя на ответственном хранении </w:t>
      </w:r>
      <w:hyperlink w:anchor="P678" w:history="1">
        <w:r w:rsidRPr="00A26199">
          <w:rPr>
            <w:rFonts w:ascii="Times New Roman" w:hAnsi="Times New Roman" w:cs="Times New Roman"/>
            <w:color w:val="0000FF"/>
            <w:sz w:val="28"/>
            <w:szCs w:val="28"/>
          </w:rPr>
          <w:t>&lt;67&gt;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Заказчик подписывает документ о приемке - акт о приемке </w:t>
      </w:r>
      <w:hyperlink w:anchor="P679" w:history="1">
        <w:r w:rsidRPr="00A26199">
          <w:rPr>
            <w:rFonts w:ascii="Times New Roman" w:hAnsi="Times New Roman" w:cs="Times New Roman"/>
            <w:color w:val="0000FF"/>
            <w:sz w:val="28"/>
            <w:szCs w:val="28"/>
          </w:rPr>
          <w:t>&lt;68&gt;</w:t>
        </w:r>
      </w:hyperlink>
      <w:r w:rsidRPr="00A26199">
        <w:rPr>
          <w:rFonts w:ascii="Times New Roman" w:hAnsi="Times New Roman" w:cs="Times New Roman"/>
          <w:sz w:val="28"/>
          <w:szCs w:val="28"/>
        </w:rPr>
        <w:t xml:space="preserve">, на основании которого Заказчик/Получатель подписывает товарную накладную по </w:t>
      </w:r>
      <w:hyperlink r:id="rId24"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xml:space="preserve"> в течение ___</w:t>
      </w:r>
      <w:r w:rsidR="001A32AA" w:rsidRPr="00A26199">
        <w:rPr>
          <w:rFonts w:ascii="Times New Roman" w:hAnsi="Times New Roman" w:cs="Times New Roman"/>
          <w:sz w:val="28"/>
          <w:szCs w:val="28"/>
        </w:rPr>
        <w:t>__ (______) календарных/рабочих</w:t>
      </w:r>
      <w:r w:rsidRPr="00A26199">
        <w:rPr>
          <w:rFonts w:ascii="Times New Roman" w:hAnsi="Times New Roman" w:cs="Times New Roman"/>
          <w:sz w:val="28"/>
          <w:szCs w:val="28"/>
        </w:rPr>
        <w:t xml:space="preserve"> дней с момента доставки Товара/получения (выборки).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Заказчик отказывается от приемки такого Товара (результата отдельного этапа исполнения Контракта) и составляет в течение _______ (______) календарных/рабочих дней с момента доставки Товара/получения (выборки)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w:t>
      </w:r>
      <w:proofErr w:type="spellStart"/>
      <w:r w:rsidRPr="00A26199">
        <w:rPr>
          <w:rFonts w:ascii="Times New Roman" w:hAnsi="Times New Roman" w:cs="Times New Roman"/>
          <w:sz w:val="28"/>
          <w:szCs w:val="28"/>
        </w:rPr>
        <w:t>допоставить</w:t>
      </w:r>
      <w:proofErr w:type="spellEnd"/>
      <w:r w:rsidRPr="00A26199">
        <w:rPr>
          <w:rFonts w:ascii="Times New Roman" w:hAnsi="Times New Roman" w:cs="Times New Roman"/>
          <w:sz w:val="28"/>
          <w:szCs w:val="28"/>
        </w:rPr>
        <w:t xml:space="preserve">, доукомплектовать, заменить Товар) в срок не позднее _______ (____) календарных/рабочих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25"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xml:space="preserve"> в порядке, предусмотренном настоящим разделом.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 </w:t>
      </w:r>
      <w:hyperlink w:anchor="P683" w:history="1">
        <w:r w:rsidRPr="00A26199">
          <w:rPr>
            <w:rFonts w:ascii="Times New Roman" w:hAnsi="Times New Roman" w:cs="Times New Roman"/>
            <w:color w:val="0000FF"/>
            <w:sz w:val="28"/>
            <w:szCs w:val="28"/>
          </w:rPr>
          <w:t>&lt;72&gt;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6" w:name="P126"/>
      <w:bookmarkEnd w:id="6"/>
      <w:r w:rsidRPr="00A26199">
        <w:rPr>
          <w:rFonts w:ascii="Times New Roman" w:hAnsi="Times New Roman" w:cs="Times New Roman"/>
          <w:sz w:val="28"/>
          <w:szCs w:val="28"/>
        </w:rPr>
        <w:t xml:space="preserve">3.4. </w:t>
      </w:r>
      <w:hyperlink w:anchor="P684" w:history="1">
        <w:r w:rsidRPr="00A26199">
          <w:rPr>
            <w:rFonts w:ascii="Times New Roman" w:hAnsi="Times New Roman" w:cs="Times New Roman"/>
            <w:color w:val="0000FF"/>
            <w:sz w:val="28"/>
            <w:szCs w:val="28"/>
          </w:rPr>
          <w:t>&lt;73&gt;</w:t>
        </w:r>
      </w:hyperlink>
      <w:r w:rsidRPr="00A26199">
        <w:rPr>
          <w:rFonts w:ascii="Times New Roman" w:hAnsi="Times New Roman" w:cs="Times New Roman"/>
          <w:sz w:val="28"/>
          <w:szCs w:val="28"/>
        </w:rPr>
        <w:t xml:space="preserve"> Поставщик передает Заказчику документы в составе, определенном в настоящем пункте, в течение ______ (_____) календарных/рабочих дней после поставки Товара Получателю/получения (выборки) Товара Получателем.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Состав документов: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Акт сдачи-приемки Товара в 2 (двух) экземплярах (по 1 (одному) экземпляру для каждой из Сторон), подписанный со стороны Поставщика;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копии товарных накладных по </w:t>
      </w:r>
      <w:hyperlink r:id="rId26"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подписанные Получателями и заверенные печатью Поставщика (при наличии печати);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счета-фактуры. </w:t>
      </w:r>
      <w:hyperlink w:anchor="P686" w:history="1">
        <w:r w:rsidRPr="00A26199">
          <w:rPr>
            <w:rFonts w:ascii="Times New Roman" w:hAnsi="Times New Roman" w:cs="Times New Roman"/>
            <w:color w:val="0000FF"/>
            <w:sz w:val="28"/>
            <w:szCs w:val="28"/>
          </w:rPr>
          <w:t>&lt;75&gt;</w:t>
        </w:r>
      </w:hyperlink>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Заказчик в течение _</w:t>
      </w:r>
      <w:r w:rsidR="007B2C7D" w:rsidRPr="00A26199">
        <w:rPr>
          <w:rFonts w:ascii="Times New Roman" w:hAnsi="Times New Roman" w:cs="Times New Roman"/>
          <w:sz w:val="28"/>
          <w:szCs w:val="28"/>
        </w:rPr>
        <w:t>____ (____) календарных/рабочих</w:t>
      </w:r>
      <w:r w:rsidRPr="00A26199">
        <w:rPr>
          <w:rFonts w:ascii="Times New Roman" w:hAnsi="Times New Roman" w:cs="Times New Roman"/>
          <w:sz w:val="28"/>
          <w:szCs w:val="28"/>
        </w:rPr>
        <w:t xml:space="preserve"> дней со дня получения документов, перечисленных в настоящем пункте, подписывает и направляет Поставщику Акт сдачи-приемки Товара или направляет мотивированный отказ.</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Акт сдачи-приемки Товара в порядке и сроки, предусмотренные настоящим пунктом.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Подписание со стороны Заказчика Акта сдачи-приемки Товара подтверждает исполнение обязательств Поставщика, предусмотренных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3.5.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w:t>
      </w:r>
      <w:hyperlink r:id="rId27"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3.6.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3.7. Сдача и приемка Товара осуществляются уполномоченными представителями Сторон.</w:t>
      </w:r>
    </w:p>
    <w:p w:rsidR="00377383" w:rsidRPr="00A26199" w:rsidRDefault="00377383" w:rsidP="0037738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3.8. Предусмотренные данным разделом документы по приемке могут быть подписаны в электронной форме в единой информационной системе.</w:t>
      </w:r>
    </w:p>
    <w:p w:rsidR="00377383" w:rsidRPr="00A26199" w:rsidRDefault="00377383" w:rsidP="009913F5">
      <w:pPr>
        <w:pStyle w:val="ConsPlusNormal"/>
        <w:ind w:firstLine="540"/>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IV. ВЗАИМОДЕЙСТВИЕ СТОРОН</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2038D9"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4.1. Поставщик обязан:</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4.1.1. Поставить Товар в порядке, количестве, в срок и на условиях, предусмотренных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w:t>
      </w:r>
      <w:r w:rsidR="002038D9" w:rsidRPr="00A26199">
        <w:rPr>
          <w:rFonts w:ascii="Times New Roman" w:hAnsi="Times New Roman" w:cs="Times New Roman"/>
          <w:sz w:val="28"/>
          <w:szCs w:val="28"/>
        </w:rPr>
        <w:t>аказчику указанного уведомления.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 w:name="P146"/>
      <w:bookmarkStart w:id="8" w:name="P147"/>
      <w:bookmarkEnd w:id="7"/>
      <w:bookmarkEnd w:id="8"/>
      <w:r w:rsidRPr="00A26199">
        <w:rPr>
          <w:rFonts w:ascii="Times New Roman" w:hAnsi="Times New Roman" w:cs="Times New Roman"/>
          <w:sz w:val="28"/>
          <w:szCs w:val="28"/>
        </w:rPr>
        <w:t>4.1.</w:t>
      </w:r>
      <w:r w:rsidR="007C3511" w:rsidRPr="00A26199">
        <w:rPr>
          <w:rFonts w:ascii="Times New Roman" w:hAnsi="Times New Roman" w:cs="Times New Roman"/>
          <w:sz w:val="28"/>
          <w:szCs w:val="28"/>
        </w:rPr>
        <w:t>6</w:t>
      </w:r>
      <w:r w:rsidRPr="00A26199">
        <w:rPr>
          <w:rFonts w:ascii="Times New Roman" w:hAnsi="Times New Roman" w:cs="Times New Roman"/>
          <w:sz w:val="28"/>
          <w:szCs w:val="28"/>
        </w:rPr>
        <w:t xml:space="preserve">. </w:t>
      </w:r>
      <w:r w:rsidRPr="00A26199">
        <w:rPr>
          <w:rFonts w:ascii="Times New Roman" w:hAnsi="Times New Roman" w:cs="Times New Roman"/>
          <w:i/>
          <w:sz w:val="28"/>
          <w:szCs w:val="28"/>
        </w:rPr>
        <w:t>(Следует выбрать один из вариантов)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 </w:t>
      </w:r>
      <w:r w:rsidRPr="00A26199">
        <w:rPr>
          <w:rFonts w:ascii="Times New Roman" w:hAnsi="Times New Roman" w:cs="Times New Roman"/>
          <w:i/>
          <w:sz w:val="28"/>
          <w:szCs w:val="28"/>
        </w:rPr>
        <w:t>(выбирается в случае, если Поставщик не является плательщиком НДС)</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Поставщик обязан оформлять товарные накладные по </w:t>
      </w:r>
      <w:hyperlink r:id="rId28" w:history="1">
        <w:r w:rsidRPr="00A26199">
          <w:rPr>
            <w:rFonts w:ascii="Times New Roman" w:hAnsi="Times New Roman" w:cs="Times New Roman"/>
            <w:color w:val="000000" w:themeColor="text1"/>
            <w:sz w:val="28"/>
            <w:szCs w:val="28"/>
          </w:rPr>
          <w:t>форме N ТОРГ-12</w:t>
        </w:r>
      </w:hyperlink>
      <w:r w:rsidRPr="00A26199">
        <w:rPr>
          <w:rFonts w:ascii="Times New Roman" w:hAnsi="Times New Roman" w:cs="Times New Roman"/>
          <w:sz w:val="28"/>
          <w:szCs w:val="28"/>
        </w:rPr>
        <w:t xml:space="preserve"> в соответствии с законодательством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2 </w:t>
      </w:r>
      <w:r w:rsidRPr="00A26199">
        <w:rPr>
          <w:rFonts w:ascii="Times New Roman" w:hAnsi="Times New Roman" w:cs="Times New Roman"/>
          <w:i/>
          <w:sz w:val="28"/>
          <w:szCs w:val="28"/>
        </w:rPr>
        <w:t>(выбирается в случае если Поставщик является плательщиком НДС)</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Поставщик обязан оформлять товарные накладные по </w:t>
      </w:r>
      <w:hyperlink r:id="rId29"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056CAC" w:rsidRPr="00A26199" w:rsidRDefault="00056CAC"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4.1.</w:t>
      </w:r>
      <w:r w:rsidR="007C3511" w:rsidRPr="00A26199">
        <w:rPr>
          <w:rFonts w:ascii="Times New Roman" w:hAnsi="Times New Roman" w:cs="Times New Roman"/>
          <w:sz w:val="28"/>
          <w:szCs w:val="28"/>
        </w:rPr>
        <w:t>7</w:t>
      </w:r>
      <w:r w:rsidRPr="00A26199">
        <w:rPr>
          <w:rFonts w:ascii="Times New Roman" w:hAnsi="Times New Roman" w:cs="Times New Roman"/>
          <w:sz w:val="28"/>
          <w:szCs w:val="28"/>
        </w:rPr>
        <w:t xml:space="preserve">. </w:t>
      </w:r>
      <w:r w:rsidRPr="00A26199">
        <w:rPr>
          <w:rFonts w:ascii="Times New Roman" w:hAnsi="Times New Roman"/>
          <w:sz w:val="28"/>
          <w:szCs w:val="28"/>
        </w:rPr>
        <w:t>Предоставить Заказчику декларацию о стране происхождения товара и (или) документы, подтверждающие, что товар произведен на территории Российской Федерации, если наличие таких документов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4.2. Поставщик вправе:</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4.2.1. Требовать от Заказчика произвести приемку Товара в порядке и в сроки, предусмотренные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9" w:name="P163"/>
      <w:bookmarkEnd w:id="9"/>
      <w:r w:rsidRPr="00A26199">
        <w:rPr>
          <w:rFonts w:ascii="Times New Roman" w:hAnsi="Times New Roman" w:cs="Times New Roman"/>
          <w:sz w:val="28"/>
          <w:szCs w:val="28"/>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0" w:name="P164"/>
      <w:bookmarkEnd w:id="10"/>
      <w:r w:rsidRPr="00A26199">
        <w:rPr>
          <w:rFonts w:ascii="Times New Roman" w:hAnsi="Times New Roman" w:cs="Times New Roman"/>
          <w:sz w:val="28"/>
          <w:szCs w:val="28"/>
        </w:rPr>
        <w:t>4.2.3. Принять решение об одностороннем отказе от исполнения настоящего Контракта в соответствии с гражданским законод</w:t>
      </w:r>
      <w:r w:rsidR="00E86881" w:rsidRPr="00A26199">
        <w:rPr>
          <w:rFonts w:ascii="Times New Roman" w:hAnsi="Times New Roman" w:cs="Times New Roman"/>
          <w:sz w:val="28"/>
          <w:szCs w:val="28"/>
        </w:rPr>
        <w:t>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4.2.4. Требовать возмещения убытков, уплаты неустоек (штрафов, пеней) в соответствии с </w:t>
      </w:r>
      <w:hyperlink w:anchor="P211" w:history="1">
        <w:r w:rsidRPr="00A26199">
          <w:rPr>
            <w:rFonts w:ascii="Times New Roman" w:hAnsi="Times New Roman" w:cs="Times New Roman"/>
            <w:sz w:val="28"/>
            <w:szCs w:val="28"/>
          </w:rPr>
          <w:t>разделом VII</w:t>
        </w:r>
      </w:hyperlink>
      <w:r w:rsidRPr="00A26199">
        <w:rPr>
          <w:rFonts w:ascii="Times New Roman" w:hAnsi="Times New Roman" w:cs="Times New Roman"/>
          <w:sz w:val="28"/>
          <w:szCs w:val="28"/>
        </w:rPr>
        <w:t xml:space="preserve">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4.3. Заказчик обязуется:</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1" w:name="P168"/>
      <w:bookmarkEnd w:id="11"/>
      <w:r w:rsidRPr="00A26199">
        <w:rPr>
          <w:rFonts w:ascii="Times New Roman" w:hAnsi="Times New Roman" w:cs="Times New Roman"/>
          <w:sz w:val="28"/>
          <w:szCs w:val="28"/>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hyperlink w:anchor="P699" w:history="1">
        <w:r w:rsidRPr="00A26199">
          <w:rPr>
            <w:rFonts w:ascii="Times New Roman" w:hAnsi="Times New Roman" w:cs="Times New Roman"/>
            <w:color w:val="0000FF"/>
            <w:sz w:val="28"/>
            <w:szCs w:val="28"/>
          </w:rPr>
          <w:t>&lt;88&gt;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4.3.3.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4.3.4. Требовать уплаты неустоек (штрафов, пеней) в соответствии с </w:t>
      </w:r>
      <w:hyperlink w:anchor="P211" w:history="1">
        <w:r w:rsidRPr="00A26199">
          <w:rPr>
            <w:rFonts w:ascii="Times New Roman" w:hAnsi="Times New Roman" w:cs="Times New Roman"/>
            <w:sz w:val="28"/>
            <w:szCs w:val="28"/>
          </w:rPr>
          <w:t>разделом VII</w:t>
        </w:r>
      </w:hyperlink>
      <w:r w:rsidRPr="00A26199">
        <w:rPr>
          <w:rFonts w:ascii="Times New Roman" w:hAnsi="Times New Roman" w:cs="Times New Roman"/>
          <w:sz w:val="28"/>
          <w:szCs w:val="28"/>
        </w:rPr>
        <w:t xml:space="preserve">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30" w:history="1">
        <w:r w:rsidRPr="00A26199">
          <w:rPr>
            <w:rFonts w:ascii="Times New Roman" w:hAnsi="Times New Roman" w:cs="Times New Roman"/>
            <w:sz w:val="28"/>
            <w:szCs w:val="28"/>
          </w:rPr>
          <w:t>Законом</w:t>
        </w:r>
      </w:hyperlink>
      <w:r w:rsidRPr="00A26199">
        <w:rPr>
          <w:rFonts w:ascii="Times New Roman" w:hAnsi="Times New Roman" w:cs="Times New Roman"/>
          <w:sz w:val="28"/>
          <w:szCs w:val="28"/>
        </w:rPr>
        <w:t xml:space="preserve"> N 44-ФЗ и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4.4. Заказчик вправе:</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4.4.1. Требовать от Поставщика надлежащего исполнения обязательств по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4.4.2. Требовать от Поставщика своевременного устранения нарушений, выявленных как в ходе приемки, так и в течение срока годности.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4.4.3. Проверять ход и качество выполнения Поставщиком условий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4.4.4. Требовать возмещения убытков в соответствии с </w:t>
      </w:r>
      <w:hyperlink w:anchor="P211" w:history="1">
        <w:r w:rsidRPr="00A26199">
          <w:rPr>
            <w:rFonts w:ascii="Times New Roman" w:hAnsi="Times New Roman" w:cs="Times New Roman"/>
            <w:sz w:val="28"/>
            <w:szCs w:val="28"/>
          </w:rPr>
          <w:t>разделом VII</w:t>
        </w:r>
      </w:hyperlink>
      <w:r w:rsidRPr="00A26199">
        <w:rPr>
          <w:rFonts w:ascii="Times New Roman" w:hAnsi="Times New Roman" w:cs="Times New Roman"/>
          <w:sz w:val="28"/>
          <w:szCs w:val="28"/>
        </w:rPr>
        <w:t xml:space="preserve"> настоящего Контракта, причиненных по вине Поставщика.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31" w:history="1">
        <w:r w:rsidRPr="00A26199">
          <w:rPr>
            <w:rFonts w:ascii="Times New Roman" w:hAnsi="Times New Roman" w:cs="Times New Roman"/>
            <w:sz w:val="28"/>
            <w:szCs w:val="28"/>
          </w:rPr>
          <w:t>Законом</w:t>
        </w:r>
      </w:hyperlink>
      <w:r w:rsidRPr="00A26199">
        <w:rPr>
          <w:rFonts w:ascii="Times New Roman" w:hAnsi="Times New Roman" w:cs="Times New Roman"/>
          <w:sz w:val="28"/>
          <w:szCs w:val="28"/>
        </w:rPr>
        <w:t xml:space="preserve"> N 44-ФЗ </w:t>
      </w:r>
      <w:hyperlink w:anchor="P700" w:history="1">
        <w:r w:rsidRPr="00A26199">
          <w:rPr>
            <w:rFonts w:ascii="Times New Roman" w:hAnsi="Times New Roman" w:cs="Times New Roman"/>
            <w:color w:val="0000FF"/>
            <w:sz w:val="28"/>
            <w:szCs w:val="28"/>
          </w:rPr>
          <w:t>&lt;89&gt;</w:t>
        </w:r>
      </w:hyperlink>
      <w:r w:rsidRPr="00A26199">
        <w:rPr>
          <w:rFonts w:ascii="Times New Roman" w:hAnsi="Times New Roman" w:cs="Times New Roman"/>
          <w:sz w:val="28"/>
          <w:szCs w:val="28"/>
        </w:rPr>
        <w:t xml:space="preserve">, </w:t>
      </w:r>
      <w:hyperlink w:anchor="P701" w:history="1">
        <w:r w:rsidRPr="00A26199">
          <w:rPr>
            <w:rFonts w:ascii="Times New Roman" w:hAnsi="Times New Roman" w:cs="Times New Roman"/>
            <w:color w:val="0000FF"/>
            <w:sz w:val="28"/>
            <w:szCs w:val="28"/>
          </w:rPr>
          <w:t>&lt;90&gt;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4.4.6. Отказаться от приемки и оплаты Товара, не соответствующего условиям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2" w:name="P180"/>
      <w:bookmarkEnd w:id="12"/>
      <w:r w:rsidRPr="00A26199">
        <w:rPr>
          <w:rFonts w:ascii="Times New Roman" w:hAnsi="Times New Roman" w:cs="Times New Roman"/>
          <w:sz w:val="28"/>
          <w:szCs w:val="28"/>
        </w:rPr>
        <w:t>4.4.7. Принять решение об одностороннем отказе от исполнения настоящего Контракта в соответствии с гражданским законод</w:t>
      </w:r>
      <w:r w:rsidR="00E86881" w:rsidRPr="00A26199">
        <w:rPr>
          <w:rFonts w:ascii="Times New Roman" w:hAnsi="Times New Roman" w:cs="Times New Roman"/>
          <w:sz w:val="28"/>
          <w:szCs w:val="28"/>
        </w:rPr>
        <w:t>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32" w:history="1">
        <w:r w:rsidRPr="00A26199">
          <w:rPr>
            <w:rFonts w:ascii="Times New Roman" w:hAnsi="Times New Roman" w:cs="Times New Roman"/>
            <w:sz w:val="28"/>
            <w:szCs w:val="28"/>
          </w:rPr>
          <w:t>Законом</w:t>
        </w:r>
      </w:hyperlink>
      <w:r w:rsidR="00E86881" w:rsidRPr="00A26199">
        <w:rPr>
          <w:rFonts w:ascii="Times New Roman" w:hAnsi="Times New Roman" w:cs="Times New Roman"/>
          <w:sz w:val="28"/>
          <w:szCs w:val="28"/>
        </w:rPr>
        <w:t xml:space="preserve"> N 44-ФЗ.</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V. УПАКОВКА ТОВАРА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A26199">
          <w:rPr>
            <w:rFonts w:ascii="Times New Roman" w:hAnsi="Times New Roman" w:cs="Times New Roman"/>
            <w:sz w:val="28"/>
            <w:szCs w:val="28"/>
          </w:rPr>
          <w:t>пунктом 3.3 раздела III</w:t>
        </w:r>
      </w:hyperlink>
      <w:r w:rsidRPr="00A26199">
        <w:rPr>
          <w:rFonts w:ascii="Times New Roman" w:hAnsi="Times New Roman" w:cs="Times New Roman"/>
          <w:sz w:val="28"/>
          <w:szCs w:val="28"/>
        </w:rPr>
        <w:t xml:space="preserve"> настоящего Контракта. Такой Товар не засчитывается в счет исполнения обязательств по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5.3. Поставщик несет ответственность перед Заказчиком за повреждение Товара вследствие его ненадлежащей упаковки.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5.4. На упаковке должна быть маркировка, содержащая информацию согласно </w:t>
      </w:r>
      <w:hyperlink r:id="rId33" w:history="1">
        <w:r w:rsidRPr="00A26199">
          <w:rPr>
            <w:rFonts w:ascii="Times New Roman" w:hAnsi="Times New Roman" w:cs="Times New Roman"/>
            <w:sz w:val="28"/>
            <w:szCs w:val="28"/>
          </w:rPr>
          <w:t>части 4.1 статьи 4</w:t>
        </w:r>
      </w:hyperlink>
      <w:r w:rsidRPr="00A26199">
        <w:rPr>
          <w:rFonts w:ascii="Times New Roman" w:hAnsi="Times New Roman" w:cs="Times New Roman"/>
          <w:sz w:val="28"/>
          <w:szCs w:val="28"/>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w:t>
      </w:r>
      <w:hyperlink w:anchor="P704" w:history="1">
        <w:r w:rsidRPr="00A26199">
          <w:rPr>
            <w:rFonts w:ascii="Times New Roman" w:hAnsi="Times New Roman" w:cs="Times New Roman"/>
            <w:color w:val="0000FF"/>
            <w:sz w:val="28"/>
            <w:szCs w:val="28"/>
          </w:rPr>
          <w:t>&lt;93&gt;</w:t>
        </w:r>
      </w:hyperlink>
      <w:r w:rsidRPr="00A26199">
        <w:rPr>
          <w:rFonts w:ascii="Times New Roman" w:hAnsi="Times New Roman" w:cs="Times New Roman"/>
          <w:sz w:val="28"/>
          <w:szCs w:val="28"/>
        </w:rPr>
        <w:t>, а также информацию согласно иным техническим регламентам на отдельные виды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VI. КАЧЕСТВО ТОВАРА, СРОК ГОДНОСТИ, ОБЕСПЕЧЕНИЕ</w:t>
      </w:r>
    </w:p>
    <w:p w:rsidR="00F1484A" w:rsidRPr="00A26199" w:rsidRDefault="008F5D32"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ГАРАНТИЙНЫХ ОБЯЗАТЕЛЬСТВ</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6.2. Товар не должен представлять опасности для жизни и здоровья граждан.</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6.4. Остаточный срок годности Товара устанавливается Заказчиком в Спецификации (</w:t>
      </w:r>
      <w:hyperlink w:anchor="P326" w:history="1">
        <w:r w:rsidRPr="00A26199">
          <w:rPr>
            <w:rFonts w:ascii="Times New Roman" w:hAnsi="Times New Roman" w:cs="Times New Roman"/>
            <w:sz w:val="28"/>
            <w:szCs w:val="28"/>
          </w:rPr>
          <w:t>Приложение N 1</w:t>
        </w:r>
      </w:hyperlink>
      <w:r w:rsidRPr="00A26199">
        <w:rPr>
          <w:rFonts w:ascii="Times New Roman" w:hAnsi="Times New Roman" w:cs="Times New Roman"/>
          <w:sz w:val="28"/>
          <w:szCs w:val="28"/>
        </w:rPr>
        <w:t xml:space="preserve"> к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Заказчик/Получатель предъявляет претензии по качеству Товара в течение остаточного срока годности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____ (_____) календарных/рабочих дней с момента уведомления Заказчиком/Получателем Поставщика.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В случае если по результатам экспертизы, указанной в </w:t>
      </w:r>
      <w:hyperlink w:anchor="P110" w:history="1">
        <w:r w:rsidRPr="00A26199">
          <w:rPr>
            <w:rFonts w:ascii="Times New Roman" w:hAnsi="Times New Roman" w:cs="Times New Roman"/>
            <w:sz w:val="28"/>
            <w:szCs w:val="28"/>
          </w:rPr>
          <w:t>пункте 3.3 раздела III</w:t>
        </w:r>
      </w:hyperlink>
      <w:r w:rsidRPr="00A26199">
        <w:rPr>
          <w:rFonts w:ascii="Times New Roman" w:hAnsi="Times New Roman" w:cs="Times New Roman"/>
          <w:sz w:val="28"/>
          <w:szCs w:val="28"/>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6.6. Размер обеспечения гарантийных обязательств составляет __ процентов начальной (максимальной) цены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Гарантийный срок на Товар составляет ____ календарных/рабочих дней с даты подписания соответствующей товарной накладной по </w:t>
      </w:r>
      <w:hyperlink r:id="rId34" w:history="1">
        <w:r w:rsidRPr="00A26199">
          <w:rPr>
            <w:rFonts w:ascii="Times New Roman" w:hAnsi="Times New Roman" w:cs="Times New Roman"/>
            <w:sz w:val="28"/>
            <w:szCs w:val="28"/>
          </w:rPr>
          <w:t>форме N ТОРГ-12</w:t>
        </w:r>
      </w:hyperlink>
      <w:r w:rsidRPr="00A26199">
        <w:rPr>
          <w:rFonts w:ascii="Times New Roman" w:hAnsi="Times New Roman" w:cs="Times New Roman"/>
          <w:sz w:val="28"/>
          <w:szCs w:val="28"/>
        </w:rPr>
        <w:t xml:space="preserve"> </w:t>
      </w:r>
      <w:hyperlink w:anchor="P708" w:history="1">
        <w:r w:rsidRPr="00A26199">
          <w:rPr>
            <w:rFonts w:ascii="Times New Roman" w:hAnsi="Times New Roman" w:cs="Times New Roman"/>
            <w:color w:val="0000FF"/>
            <w:sz w:val="28"/>
            <w:szCs w:val="28"/>
          </w:rPr>
          <w:t>&lt;97&gt;</w:t>
        </w:r>
      </w:hyperlink>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Требования к гарантии качества товара, а также требования к гарантийному сроку (далее - гарантийные обязательства) обеспечиваются Поставщиком посредством предоставления банковской гарантии, выданной банком и соответствующей требованиям </w:t>
      </w:r>
      <w:hyperlink r:id="rId35" w:history="1">
        <w:r w:rsidRPr="00A26199">
          <w:rPr>
            <w:rFonts w:ascii="Times New Roman" w:hAnsi="Times New Roman" w:cs="Times New Roman"/>
            <w:sz w:val="28"/>
            <w:szCs w:val="28"/>
          </w:rPr>
          <w:t>статьи 45</w:t>
        </w:r>
      </w:hyperlink>
      <w:r w:rsidRPr="00A26199">
        <w:rPr>
          <w:rFonts w:ascii="Times New Roman" w:hAnsi="Times New Roman" w:cs="Times New Roman"/>
          <w:sz w:val="28"/>
          <w:szCs w:val="28"/>
        </w:rPr>
        <w:t xml:space="preserve"> Закона N 44-ФЗ, или внесением денежных средств на указанный в </w:t>
      </w:r>
      <w:hyperlink w:anchor="P306" w:history="1">
        <w:r w:rsidRPr="00A26199">
          <w:rPr>
            <w:rFonts w:ascii="Times New Roman" w:hAnsi="Times New Roman" w:cs="Times New Roman"/>
            <w:sz w:val="28"/>
            <w:szCs w:val="28"/>
          </w:rPr>
          <w:t>разделе XIV</w:t>
        </w:r>
      </w:hyperlink>
      <w:r w:rsidRPr="00A26199">
        <w:rPr>
          <w:rFonts w:ascii="Times New Roman" w:hAnsi="Times New Roman" w:cs="Times New Roman"/>
          <w:sz w:val="28"/>
          <w:szCs w:val="28"/>
        </w:rPr>
        <w:t xml:space="preserve"> настоящего Контракта счет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определяются Поставщиком самостоятельно. При этом срок действия банковской гарантии должен превышать предусмотренный настоящим Контрактом срок гарантийных обязательств, не менее чем на один месяц, в том числе в случае его изменения в соответствии со </w:t>
      </w:r>
      <w:hyperlink r:id="rId36" w:history="1">
        <w:r w:rsidRPr="00A26199">
          <w:rPr>
            <w:rFonts w:ascii="Times New Roman" w:hAnsi="Times New Roman" w:cs="Times New Roman"/>
            <w:sz w:val="28"/>
            <w:szCs w:val="28"/>
          </w:rPr>
          <w:t>статьей 95</w:t>
        </w:r>
      </w:hyperlink>
      <w:r w:rsidRPr="00A26199">
        <w:rPr>
          <w:rFonts w:ascii="Times New Roman" w:hAnsi="Times New Roman" w:cs="Times New Roman"/>
          <w:sz w:val="28"/>
          <w:szCs w:val="28"/>
        </w:rPr>
        <w:t xml:space="preserve"> Закона N 44-ФЗ.</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Для подтверждения обеспечения гарантийных обязательств Поставщик вместе с документами, указанными в </w:t>
      </w:r>
      <w:hyperlink w:anchor="P110" w:history="1">
        <w:r w:rsidRPr="00A26199">
          <w:rPr>
            <w:rFonts w:ascii="Times New Roman" w:hAnsi="Times New Roman" w:cs="Times New Roman"/>
            <w:sz w:val="28"/>
            <w:szCs w:val="28"/>
          </w:rPr>
          <w:t>пункте 3.3 раздела III</w:t>
        </w:r>
      </w:hyperlink>
      <w:r w:rsidRPr="00A26199">
        <w:rPr>
          <w:rFonts w:ascii="Times New Roman" w:hAnsi="Times New Roman" w:cs="Times New Roman"/>
          <w:sz w:val="28"/>
          <w:szCs w:val="28"/>
        </w:rPr>
        <w:t xml:space="preserve"> настоящего Контракта, подтверждающими окончательное исполнение своих обязательств по настоящему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указанный в настоящем Контракте счет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Подписание Заказчиком акта о приемке, подтверждающего окончательное исполнение своих обязательств по настоящему Контракту, осуществляется после предоставления Поставщиком обеспечения гарантийных обязательств в порядке и в сроки, установленные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Возврат денежных средств, внесенных Поставщиком в качестве обеспечения гарантийных обязательств, осуществляется Заказчиком в </w:t>
      </w:r>
      <w:r w:rsidR="00905EDA" w:rsidRPr="00A26199">
        <w:rPr>
          <w:rFonts w:ascii="Times New Roman" w:hAnsi="Times New Roman" w:cs="Times New Roman"/>
          <w:sz w:val="28"/>
          <w:szCs w:val="28"/>
        </w:rPr>
        <w:t xml:space="preserve">течение </w:t>
      </w:r>
      <w:r w:rsidR="00FE4B56" w:rsidRPr="00A26199">
        <w:rPr>
          <w:rFonts w:ascii="Times New Roman" w:hAnsi="Times New Roman" w:cs="Times New Roman"/>
          <w:sz w:val="28"/>
          <w:szCs w:val="28"/>
        </w:rPr>
        <w:t>30 календарных</w:t>
      </w:r>
      <w:r w:rsidRPr="00A26199">
        <w:rPr>
          <w:rFonts w:ascii="Times New Roman" w:hAnsi="Times New Roman" w:cs="Times New Roman"/>
          <w:sz w:val="28"/>
          <w:szCs w:val="28"/>
        </w:rPr>
        <w:t xml:space="preserve"> дней с даты окончания гарантийного срока, указанного в настоящем Контракте, на счет Поставщика, с которого поступили такие денежные средства, при условии отсутствия у Заказчика претензий. В случае если в течение гарантийного срока у Поставщика изменились реквизиты, с которых поступило обеспечение гарантийных обязательств, Поставщик представляет новые реквизиты до окончания гарантийного срока на поставленный Товар.</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56CAC" w:rsidRPr="00A26199" w:rsidRDefault="00056CAC" w:rsidP="00056CAC">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Реквизиты счета Заказчика для перечисления денежных средств в качестве обеспечения гарантийных обязательств приведены в п. </w:t>
      </w:r>
      <w:r w:rsidR="003E5CDB" w:rsidRPr="00A26199">
        <w:rPr>
          <w:rFonts w:ascii="Times New Roman" w:hAnsi="Times New Roman" w:cs="Times New Roman"/>
          <w:sz w:val="28"/>
          <w:szCs w:val="28"/>
        </w:rPr>
        <w:t>8.10</w:t>
      </w:r>
      <w:proofErr w:type="gramStart"/>
      <w:r w:rsidR="003E5CDB" w:rsidRPr="00A26199">
        <w:rPr>
          <w:rFonts w:ascii="Times New Roman" w:hAnsi="Times New Roman" w:cs="Times New Roman"/>
          <w:sz w:val="28"/>
          <w:szCs w:val="28"/>
        </w:rPr>
        <w:t>.</w:t>
      </w:r>
      <w:r w:rsidRPr="00A26199">
        <w:rPr>
          <w:rFonts w:ascii="Times New Roman" w:hAnsi="Times New Roman" w:cs="Times New Roman"/>
          <w:sz w:val="28"/>
          <w:szCs w:val="28"/>
        </w:rPr>
        <w:t xml:space="preserve"> настоящего</w:t>
      </w:r>
      <w:proofErr w:type="gramEnd"/>
      <w:r w:rsidRPr="00A26199">
        <w:rPr>
          <w:rFonts w:ascii="Times New Roman" w:hAnsi="Times New Roman" w:cs="Times New Roman"/>
          <w:sz w:val="28"/>
          <w:szCs w:val="28"/>
        </w:rPr>
        <w:t xml:space="preserve"> контракта.</w:t>
      </w:r>
    </w:p>
    <w:p w:rsidR="00056CAC" w:rsidRPr="00A26199" w:rsidRDefault="00056CAC" w:rsidP="009913F5">
      <w:pPr>
        <w:pStyle w:val="ConsPlusNormal"/>
        <w:ind w:firstLine="540"/>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905EDA" w:rsidP="009913F5">
      <w:pPr>
        <w:pStyle w:val="ConsPlusNormal"/>
        <w:contextualSpacing/>
        <w:jc w:val="center"/>
        <w:outlineLvl w:val="1"/>
        <w:rPr>
          <w:rFonts w:ascii="Times New Roman" w:hAnsi="Times New Roman" w:cs="Times New Roman"/>
          <w:sz w:val="28"/>
          <w:szCs w:val="28"/>
        </w:rPr>
      </w:pPr>
      <w:bookmarkStart w:id="13" w:name="P211"/>
      <w:bookmarkEnd w:id="13"/>
      <w:r w:rsidRPr="00A26199">
        <w:rPr>
          <w:rFonts w:ascii="Times New Roman" w:hAnsi="Times New Roman" w:cs="Times New Roman"/>
          <w:sz w:val="28"/>
          <w:szCs w:val="28"/>
        </w:rPr>
        <w:t>VII. ОТВЕТСТВЕННОСТЬ СТОРОН</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464E1B" w:rsidRPr="00A26199" w:rsidRDefault="00F1484A" w:rsidP="00464E1B">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bookmarkStart w:id="14" w:name="P216"/>
      <w:bookmarkEnd w:id="14"/>
    </w:p>
    <w:p w:rsidR="00464E1B" w:rsidRPr="00A26199" w:rsidRDefault="00F1484A" w:rsidP="00464E1B">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w:t>
      </w:r>
      <w:r w:rsidR="00464E1B" w:rsidRPr="00A26199">
        <w:rPr>
          <w:rFonts w:ascii="Times New Roman" w:hAnsi="Times New Roman" w:cs="Times New Roman"/>
          <w:sz w:val="28"/>
          <w:szCs w:val="28"/>
        </w:rPr>
        <w:t xml:space="preserve"> (отдельного этапа исполнения контракта)</w:t>
      </w:r>
      <w:r w:rsidRPr="00A26199">
        <w:rPr>
          <w:rFonts w:ascii="Times New Roman" w:hAnsi="Times New Roman" w:cs="Times New Roman"/>
          <w:sz w:val="28"/>
          <w:szCs w:val="28"/>
        </w:rPr>
        <w:t>, уменьшенной на сумму, пропорциональную объему обязательств, предусмотренных настоящим Контрактом</w:t>
      </w:r>
      <w:r w:rsidR="00464E1B" w:rsidRPr="00A26199">
        <w:rPr>
          <w:rFonts w:ascii="Times New Roman" w:hAnsi="Times New Roman" w:cs="Times New Roman"/>
          <w:sz w:val="28"/>
          <w:szCs w:val="28"/>
        </w:rPr>
        <w:t xml:space="preserve"> (соответствующим отдельным этапом исполнения контракта) </w:t>
      </w:r>
      <w:r w:rsidRPr="00A26199">
        <w:rPr>
          <w:rFonts w:ascii="Times New Roman" w:hAnsi="Times New Roman" w:cs="Times New Roman"/>
          <w:sz w:val="28"/>
          <w:szCs w:val="28"/>
        </w:rPr>
        <w:t xml:space="preserve"> и фактически исполненных По</w:t>
      </w:r>
      <w:r w:rsidR="00464E1B" w:rsidRPr="00A26199">
        <w:rPr>
          <w:rFonts w:ascii="Times New Roman" w:hAnsi="Times New Roman" w:cs="Times New Roman"/>
          <w:sz w:val="28"/>
          <w:szCs w:val="28"/>
        </w:rPr>
        <w:t>ставщиком, за исключением случаев, если законодательством Российской Федерации установлен иной порядок начисления пени.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37" w:history="1">
        <w:r w:rsidRPr="00A26199">
          <w:rPr>
            <w:rFonts w:ascii="Times New Roman" w:hAnsi="Times New Roman" w:cs="Times New Roman"/>
            <w:sz w:val="28"/>
            <w:szCs w:val="28"/>
          </w:rPr>
          <w:t>Правилами</w:t>
        </w:r>
      </w:hyperlink>
      <w:r w:rsidRPr="00A26199">
        <w:rPr>
          <w:rFonts w:ascii="Times New Roman" w:hAnsi="Times New Roman" w:cs="Times New Roman"/>
          <w:sz w:val="28"/>
          <w:szCs w:val="28"/>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w:t>
      </w:r>
      <w:r w:rsidR="00464E1B" w:rsidRPr="00A26199">
        <w:rPr>
          <w:rFonts w:ascii="Times New Roman" w:hAnsi="Times New Roman" w:cs="Times New Roman"/>
          <w:sz w:val="28"/>
          <w:szCs w:val="28"/>
        </w:rPr>
        <w:t>ила), и составляет __ процентов</w:t>
      </w:r>
      <w:r w:rsidRPr="00A26199">
        <w:rPr>
          <w:rFonts w:ascii="Times New Roman" w:hAnsi="Times New Roman" w:cs="Times New Roman"/>
          <w:sz w:val="28"/>
          <w:szCs w:val="28"/>
        </w:rPr>
        <w:t xml:space="preserve"> цены Контракта/этапа/начальной (максимальной) цены Контракта</w:t>
      </w:r>
      <w:r w:rsidR="00464E1B" w:rsidRPr="00A26199">
        <w:rPr>
          <w:rFonts w:ascii="Times New Roman" w:hAnsi="Times New Roman" w:cs="Times New Roman"/>
          <w:sz w:val="28"/>
          <w:szCs w:val="28"/>
        </w:rPr>
        <w:t>:</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а</w:t>
      </w:r>
      <w:proofErr w:type="gramEnd"/>
      <w:r w:rsidRPr="00A26199">
        <w:rPr>
          <w:rFonts w:ascii="Times New Roman" w:hAnsi="Times New Roman" w:cs="Times New Roman"/>
          <w:sz w:val="28"/>
          <w:szCs w:val="28"/>
        </w:rPr>
        <w:t>) 10 процентов цены контракта (этапа) в случае, если цена контракта (этапа) не превышает 3 млн. рублей;</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б</w:t>
      </w:r>
      <w:proofErr w:type="gramEnd"/>
      <w:r w:rsidRPr="00A26199">
        <w:rPr>
          <w:rFonts w:ascii="Times New Roman" w:hAnsi="Times New Roman" w:cs="Times New Roman"/>
          <w:sz w:val="28"/>
          <w:szCs w:val="28"/>
        </w:rPr>
        <w:t>) 5 процентов цены контракта (этапа) в случае, если цена контракта (этапа) составляет от 3 млн. рублей до 50 млн. рублей (включительно);</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в</w:t>
      </w:r>
      <w:proofErr w:type="gramEnd"/>
      <w:r w:rsidRPr="00A26199">
        <w:rPr>
          <w:rFonts w:ascii="Times New Roman" w:hAnsi="Times New Roman" w:cs="Times New Roman"/>
          <w:sz w:val="28"/>
          <w:szCs w:val="28"/>
        </w:rPr>
        <w:t>) 1 процент цены контракта (этапа) в случае, если цена контракта (этапа) составляет от 50 млн. рублей до 100 млн. рублей (включительно);</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г</w:t>
      </w:r>
      <w:proofErr w:type="gramEnd"/>
      <w:r w:rsidRPr="00A26199">
        <w:rPr>
          <w:rFonts w:ascii="Times New Roman" w:hAnsi="Times New Roman" w:cs="Times New Roman"/>
          <w:sz w:val="28"/>
          <w:szCs w:val="28"/>
        </w:rPr>
        <w:t>) 0,5 процента цены контракта (этапа) в случае, если цена контракта (этапа) составляет от 100 млн. рублей до 500 млн. рублей (включительно);</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д</w:t>
      </w:r>
      <w:proofErr w:type="gramEnd"/>
      <w:r w:rsidRPr="00A26199">
        <w:rPr>
          <w:rFonts w:ascii="Times New Roman" w:hAnsi="Times New Roman" w:cs="Times New Roman"/>
          <w:sz w:val="28"/>
          <w:szCs w:val="28"/>
        </w:rPr>
        <w:t>) 0,4 процента цены контракта (этапа) в случае, если цена контракта (этапа) составляет от 500 млн. рублей до 1 млрд. рублей (включительно);</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е</w:t>
      </w:r>
      <w:proofErr w:type="gramEnd"/>
      <w:r w:rsidRPr="00A26199">
        <w:rPr>
          <w:rFonts w:ascii="Times New Roman" w:hAnsi="Times New Roman" w:cs="Times New Roman"/>
          <w:sz w:val="28"/>
          <w:szCs w:val="28"/>
        </w:rPr>
        <w:t>) 0,3 процента цены контракта (этапа) в случае, если цена контракта (этапа) составляет от 1 млрд. рублей до 2 млрд. рублей (включительно);</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ж</w:t>
      </w:r>
      <w:proofErr w:type="gramEnd"/>
      <w:r w:rsidRPr="00A26199">
        <w:rPr>
          <w:rFonts w:ascii="Times New Roman" w:hAnsi="Times New Roman" w:cs="Times New Roman"/>
          <w:sz w:val="28"/>
          <w:szCs w:val="28"/>
        </w:rPr>
        <w:t>) 0,25 процента цены контракта (этапа) в случае, если цена контракта (этапа) составляет от 2 млрд. рублей до 5 млрд. рублей (включительно);</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з</w:t>
      </w:r>
      <w:proofErr w:type="gramEnd"/>
      <w:r w:rsidRPr="00A26199">
        <w:rPr>
          <w:rFonts w:ascii="Times New Roman" w:hAnsi="Times New Roman" w:cs="Times New Roman"/>
          <w:sz w:val="28"/>
          <w:szCs w:val="28"/>
        </w:rPr>
        <w:t>) 0,2 процента цены контракта (этапа) в случае, если цена контракта (этапа) составляет от 5 млрд. рублей до 10 млрд. рублей (включительно);</w:t>
      </w:r>
    </w:p>
    <w:p w:rsidR="00C61C15" w:rsidRPr="00A26199" w:rsidRDefault="00C61C15" w:rsidP="00C61C15">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и</w:t>
      </w:r>
      <w:proofErr w:type="gramEnd"/>
      <w:r w:rsidRPr="00A26199">
        <w:rPr>
          <w:rFonts w:ascii="Times New Roman" w:hAnsi="Times New Roman" w:cs="Times New Roman"/>
          <w:sz w:val="28"/>
          <w:szCs w:val="28"/>
        </w:rPr>
        <w:t>) 0,1 процента цены контракта (этапа) в случае, если цена контракта (этапа) превышает 10 млрд. рублей.</w:t>
      </w:r>
    </w:p>
    <w:p w:rsidR="00464E1B" w:rsidRPr="00A26199" w:rsidRDefault="00464E1B" w:rsidP="00464E1B">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w:t>
      </w:r>
      <w:r w:rsidR="00112330" w:rsidRPr="00A26199">
        <w:rPr>
          <w:rFonts w:ascii="Times New Roman" w:hAnsi="Times New Roman" w:cs="Times New Roman"/>
          <w:sz w:val="28"/>
          <w:szCs w:val="28"/>
        </w:rPr>
        <w:t xml:space="preserve">муниципального </w:t>
      </w:r>
      <w:r w:rsidRPr="00A26199">
        <w:rPr>
          <w:rFonts w:ascii="Times New Roman" w:hAnsi="Times New Roman" w:cs="Times New Roman"/>
          <w:sz w:val="28"/>
          <w:szCs w:val="28"/>
        </w:rPr>
        <w:t xml:space="preserve">контракта, размер штрафа рассчитывается в порядке, установленном </w:t>
      </w:r>
      <w:hyperlink r:id="rId38" w:history="1">
        <w:r w:rsidRPr="00A26199">
          <w:rPr>
            <w:rFonts w:ascii="Times New Roman" w:hAnsi="Times New Roman" w:cs="Times New Roman"/>
            <w:sz w:val="28"/>
            <w:szCs w:val="28"/>
          </w:rPr>
          <w:t>пунктом 5</w:t>
        </w:r>
      </w:hyperlink>
      <w:r w:rsidRPr="00A26199">
        <w:rPr>
          <w:rFonts w:ascii="Times New Roman" w:hAnsi="Times New Roman" w:cs="Times New Roman"/>
          <w:sz w:val="28"/>
          <w:szCs w:val="28"/>
        </w:rPr>
        <w:t xml:space="preserve"> Правил, за исключением просрочки исполнения обязательств (в том числе гарантийного о</w:t>
      </w:r>
      <w:r w:rsidR="00112330" w:rsidRPr="00A26199">
        <w:rPr>
          <w:rFonts w:ascii="Times New Roman" w:hAnsi="Times New Roman" w:cs="Times New Roman"/>
          <w:sz w:val="28"/>
          <w:szCs w:val="28"/>
        </w:rPr>
        <w:t xml:space="preserve">бязательства), предусмотренных </w:t>
      </w:r>
      <w:r w:rsidRPr="00A26199">
        <w:rPr>
          <w:rFonts w:ascii="Times New Roman" w:hAnsi="Times New Roman" w:cs="Times New Roman"/>
          <w:sz w:val="28"/>
          <w:szCs w:val="28"/>
        </w:rPr>
        <w:t>муниципальным</w:t>
      </w:r>
      <w:r w:rsidR="00112330" w:rsidRPr="00A26199">
        <w:rPr>
          <w:rFonts w:ascii="Times New Roman" w:hAnsi="Times New Roman" w:cs="Times New Roman"/>
          <w:sz w:val="28"/>
          <w:szCs w:val="28"/>
        </w:rPr>
        <w:t xml:space="preserve"> контрактом</w:t>
      </w:r>
      <w:r w:rsidRPr="00A26199">
        <w:rPr>
          <w:rFonts w:ascii="Times New Roman" w:hAnsi="Times New Roman" w:cs="Times New Roman"/>
          <w:sz w:val="28"/>
          <w:szCs w:val="28"/>
        </w:rPr>
        <w:t>, и определяется в следующем порядке:</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bookmarkStart w:id="15" w:name="P218"/>
      <w:bookmarkEnd w:id="15"/>
      <w:proofErr w:type="gramStart"/>
      <w:r w:rsidRPr="00A26199">
        <w:rPr>
          <w:rFonts w:ascii="Times New Roman" w:hAnsi="Times New Roman" w:cs="Times New Roman"/>
          <w:sz w:val="28"/>
          <w:szCs w:val="28"/>
        </w:rPr>
        <w:t>а</w:t>
      </w:r>
      <w:proofErr w:type="gramEnd"/>
      <w:r w:rsidRPr="00A26199">
        <w:rPr>
          <w:rFonts w:ascii="Times New Roman" w:hAnsi="Times New Roman" w:cs="Times New Roman"/>
          <w:sz w:val="28"/>
          <w:szCs w:val="28"/>
        </w:rPr>
        <w:t>) в случае, если цена контракта не превышает начальную (максимальную) цену контракта:</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10 процентов начальной (максимальной) цены контракта, если цена контракта не превышает 3 млн. рублей;</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5 процентов начальной (максимальной) цены контракта, если цена контракта составляет от 3 млн. рублей до 50 млн. рублей (включительно);</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1 процент начальной (максимальной) цены контракта, если цена контракта составляет от 50 млн. рублей до 100 млн. рублей (включительно);</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б</w:t>
      </w:r>
      <w:proofErr w:type="gramEnd"/>
      <w:r w:rsidRPr="00A26199">
        <w:rPr>
          <w:rFonts w:ascii="Times New Roman" w:hAnsi="Times New Roman" w:cs="Times New Roman"/>
          <w:sz w:val="28"/>
          <w:szCs w:val="28"/>
        </w:rPr>
        <w:t>) в случае, если цена контракта превышает начальную (максимальную) цену контракта:</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10 процентов цены контракта, если цена контракта не превышает 3 млн. рублей;</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5 процентов цены контракта, если цена контракта составляет от 3 млн. рублей до 50 млн. рублей (включительно);</w:t>
      </w:r>
    </w:p>
    <w:p w:rsidR="00112330" w:rsidRPr="00A26199" w:rsidRDefault="00112330" w:rsidP="00112330">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1 процент цены контракта, если цена контракта составляет от 50 млн. рублей до 100 млн. рублей (включительно).</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E71218" w:rsidRPr="00A26199">
        <w:rPr>
          <w:rFonts w:ascii="Times New Roman" w:hAnsi="Times New Roman" w:cs="Times New Roman"/>
          <w:sz w:val="28"/>
          <w:szCs w:val="28"/>
        </w:rPr>
        <w:t xml:space="preserve"> _____ (_____) рублей __ копеек:</w:t>
      </w:r>
    </w:p>
    <w:p w:rsidR="00E71218" w:rsidRPr="00A26199" w:rsidRDefault="00E71218" w:rsidP="00E71218">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1000 рублей, если цена контракта не превышает 3 млн. рублей;</w:t>
      </w:r>
    </w:p>
    <w:p w:rsidR="00E71218" w:rsidRPr="00A26199" w:rsidRDefault="00E71218" w:rsidP="00E71218">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5000 рублей, если цена контракта составляет от 3 млн. рублей до 50 млн. рублей (включительно);</w:t>
      </w:r>
    </w:p>
    <w:p w:rsidR="00E71218" w:rsidRPr="00A26199" w:rsidRDefault="00E71218" w:rsidP="00E71218">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10000 рублей, если цена контракта составляет от 50 млн. рублей до 100 млн. рублей (включительно);</w:t>
      </w:r>
    </w:p>
    <w:p w:rsidR="00E71218" w:rsidRPr="00A26199" w:rsidRDefault="00E71218" w:rsidP="00E71218">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100000 рублей, если цена контракта превышает 100 млн. рублей.</w:t>
      </w:r>
    </w:p>
    <w:p w:rsidR="00F1484A" w:rsidRPr="00A26199" w:rsidRDefault="0001299F"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7.7</w:t>
      </w:r>
      <w:r w:rsidR="00F1484A" w:rsidRPr="00A26199">
        <w:rPr>
          <w:rFonts w:ascii="Times New Roman" w:hAnsi="Times New Roman" w:cs="Times New Roman"/>
          <w:sz w:val="28"/>
          <w:szCs w:val="28"/>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w:t>
      </w:r>
      <w:r w:rsidR="0001299F" w:rsidRPr="00A26199">
        <w:rPr>
          <w:rFonts w:ascii="Times New Roman" w:hAnsi="Times New Roman" w:cs="Times New Roman"/>
          <w:sz w:val="28"/>
          <w:szCs w:val="28"/>
        </w:rPr>
        <w:t>8</w:t>
      </w:r>
      <w:r w:rsidRPr="00A26199">
        <w:rPr>
          <w:rFonts w:ascii="Times New Roman" w:hAnsi="Times New Roman" w:cs="Times New Roman"/>
          <w:sz w:val="28"/>
          <w:szCs w:val="28"/>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w:t>
      </w:r>
      <w:r w:rsidR="0001299F" w:rsidRPr="00A26199">
        <w:rPr>
          <w:rFonts w:ascii="Times New Roman" w:hAnsi="Times New Roman" w:cs="Times New Roman"/>
          <w:sz w:val="28"/>
          <w:szCs w:val="28"/>
        </w:rPr>
        <w:t>9</w:t>
      </w:r>
      <w:r w:rsidRPr="00A26199">
        <w:rPr>
          <w:rFonts w:ascii="Times New Roman" w:hAnsi="Times New Roman" w:cs="Times New Roman"/>
          <w:sz w:val="28"/>
          <w:szCs w:val="28"/>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____ (____) рублей __ копеек</w:t>
      </w:r>
      <w:r w:rsidR="00E84DE4" w:rsidRPr="00A26199">
        <w:rPr>
          <w:rFonts w:ascii="Times New Roman" w:hAnsi="Times New Roman" w:cs="Times New Roman"/>
          <w:sz w:val="28"/>
          <w:szCs w:val="28"/>
        </w:rPr>
        <w:t>:</w:t>
      </w:r>
    </w:p>
    <w:p w:rsidR="00C91117" w:rsidRPr="00A26199"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а</w:t>
      </w:r>
      <w:proofErr w:type="gramEnd"/>
      <w:r w:rsidRPr="00A26199">
        <w:rPr>
          <w:rFonts w:ascii="Times New Roman" w:hAnsi="Times New Roman" w:cs="Times New Roman"/>
          <w:sz w:val="28"/>
          <w:szCs w:val="28"/>
        </w:rPr>
        <w:t>) 1000 рублей, если цена контракта не превышает 3 млн. рублей;</w:t>
      </w:r>
    </w:p>
    <w:p w:rsidR="00C91117" w:rsidRPr="00A26199"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б</w:t>
      </w:r>
      <w:proofErr w:type="gramEnd"/>
      <w:r w:rsidRPr="00A26199">
        <w:rPr>
          <w:rFonts w:ascii="Times New Roman" w:hAnsi="Times New Roman" w:cs="Times New Roman"/>
          <w:sz w:val="28"/>
          <w:szCs w:val="28"/>
        </w:rPr>
        <w:t>) 5000 рублей, если цена контракта составляет от 3 млн. рублей до 50 млн. рублей (включительно);</w:t>
      </w:r>
    </w:p>
    <w:p w:rsidR="00C91117" w:rsidRPr="00A26199"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в</w:t>
      </w:r>
      <w:proofErr w:type="gramEnd"/>
      <w:r w:rsidRPr="00A26199">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C91117" w:rsidRPr="00A26199"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г</w:t>
      </w:r>
      <w:proofErr w:type="gramEnd"/>
      <w:r w:rsidRPr="00A26199">
        <w:rPr>
          <w:rFonts w:ascii="Times New Roman" w:hAnsi="Times New Roman" w:cs="Times New Roman"/>
          <w:sz w:val="28"/>
          <w:szCs w:val="28"/>
        </w:rPr>
        <w:t xml:space="preserve">) 100000 рублей, если цена контракта превышает 100 млн. рублей. </w:t>
      </w:r>
    </w:p>
    <w:p w:rsidR="005251A9" w:rsidRPr="00A26199" w:rsidRDefault="005251A9"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7.10. За каждый день просрочки исполнения Поставщиком обязательства, предусмотренного </w:t>
      </w:r>
      <w:hyperlink r:id="rId39" w:history="1">
        <w:r w:rsidRPr="00A26199">
          <w:rPr>
            <w:rFonts w:ascii="Times New Roman" w:hAnsi="Times New Roman" w:cs="Times New Roman"/>
            <w:sz w:val="28"/>
            <w:szCs w:val="28"/>
          </w:rPr>
          <w:t>частью 30 статьи 34</w:t>
        </w:r>
      </w:hyperlink>
      <w:r w:rsidRPr="00A26199">
        <w:rPr>
          <w:rFonts w:ascii="Times New Roman" w:hAnsi="Times New Roman" w:cs="Times New Roman"/>
          <w:sz w:val="28"/>
          <w:szCs w:val="28"/>
        </w:rPr>
        <w:t xml:space="preserve"> Закона N 44-ФЗ, начисляется пеня в размере, определенном в порядке, установленном в </w:t>
      </w:r>
      <w:hyperlink w:anchor="P216" w:history="1">
        <w:r w:rsidRPr="00A26199">
          <w:rPr>
            <w:rFonts w:ascii="Times New Roman" w:hAnsi="Times New Roman" w:cs="Times New Roman"/>
            <w:sz w:val="28"/>
            <w:szCs w:val="28"/>
          </w:rPr>
          <w:t>пункте 7.4</w:t>
        </w:r>
      </w:hyperlink>
      <w:r w:rsidRPr="00A26199">
        <w:rPr>
          <w:rFonts w:ascii="Times New Roman" w:hAnsi="Times New Roman" w:cs="Times New Roman"/>
          <w:sz w:val="28"/>
          <w:szCs w:val="28"/>
        </w:rPr>
        <w:t xml:space="preserve"> настоящего Контракта</w:t>
      </w:r>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w:t>
      </w:r>
      <w:r w:rsidR="0001299F" w:rsidRPr="00A26199">
        <w:rPr>
          <w:rFonts w:ascii="Times New Roman" w:hAnsi="Times New Roman" w:cs="Times New Roman"/>
          <w:sz w:val="28"/>
          <w:szCs w:val="28"/>
        </w:rPr>
        <w:t>1</w:t>
      </w:r>
      <w:r w:rsidR="00DB4831" w:rsidRPr="00A26199">
        <w:rPr>
          <w:rFonts w:ascii="Times New Roman" w:hAnsi="Times New Roman" w:cs="Times New Roman"/>
          <w:sz w:val="28"/>
          <w:szCs w:val="28"/>
        </w:rPr>
        <w:t>1</w:t>
      </w:r>
      <w:r w:rsidRPr="00A26199">
        <w:rPr>
          <w:rFonts w:ascii="Times New Roman" w:hAnsi="Times New Roman" w:cs="Times New Roman"/>
          <w:sz w:val="28"/>
          <w:szCs w:val="28"/>
        </w:rPr>
        <w:t>. Применение неустойки (штрафа, пени) не освобождает Стороны от исполнения обязательств по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7.1</w:t>
      </w:r>
      <w:r w:rsidR="00DB4831" w:rsidRPr="00A26199">
        <w:rPr>
          <w:rFonts w:ascii="Times New Roman" w:hAnsi="Times New Roman" w:cs="Times New Roman"/>
          <w:sz w:val="28"/>
          <w:szCs w:val="28"/>
        </w:rPr>
        <w:t>2</w:t>
      </w:r>
      <w:r w:rsidRPr="00A26199">
        <w:rPr>
          <w:rFonts w:ascii="Times New Roman" w:hAnsi="Times New Roman" w:cs="Times New Roman"/>
          <w:sz w:val="28"/>
          <w:szCs w:val="28"/>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7.1</w:t>
      </w:r>
      <w:r w:rsidR="00DB4831" w:rsidRPr="00A26199">
        <w:rPr>
          <w:rFonts w:ascii="Times New Roman" w:hAnsi="Times New Roman" w:cs="Times New Roman"/>
          <w:sz w:val="28"/>
          <w:szCs w:val="28"/>
        </w:rPr>
        <w:t>3</w:t>
      </w:r>
      <w:r w:rsidRPr="00A26199">
        <w:rPr>
          <w:rFonts w:ascii="Times New Roman" w:hAnsi="Times New Roman" w:cs="Times New Roman"/>
          <w:sz w:val="28"/>
          <w:szCs w:val="28"/>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7.1</w:t>
      </w:r>
      <w:r w:rsidR="00DB4831" w:rsidRPr="00A26199">
        <w:rPr>
          <w:rFonts w:ascii="Times New Roman" w:hAnsi="Times New Roman" w:cs="Times New Roman"/>
          <w:sz w:val="28"/>
          <w:szCs w:val="28"/>
        </w:rPr>
        <w:t>4</w:t>
      </w:r>
      <w:r w:rsidRPr="00A26199">
        <w:rPr>
          <w:rFonts w:ascii="Times New Roman" w:hAnsi="Times New Roman" w:cs="Times New Roman"/>
          <w:sz w:val="28"/>
          <w:szCs w:val="28"/>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bookmarkStart w:id="16" w:name="P231"/>
      <w:bookmarkEnd w:id="16"/>
      <w:r w:rsidRPr="00A26199">
        <w:rPr>
          <w:rFonts w:ascii="Times New Roman" w:hAnsi="Times New Roman" w:cs="Times New Roman"/>
          <w:sz w:val="28"/>
          <w:szCs w:val="28"/>
        </w:rPr>
        <w:t>VIII. О</w:t>
      </w:r>
      <w:r w:rsidR="00277F1C" w:rsidRPr="00A26199">
        <w:rPr>
          <w:rFonts w:ascii="Times New Roman" w:hAnsi="Times New Roman" w:cs="Times New Roman"/>
          <w:sz w:val="28"/>
          <w:szCs w:val="28"/>
        </w:rPr>
        <w:t>БЕСПЕЧЕНИЕ ИСПОЛНЕНИЯ КОНТРАКТА</w:t>
      </w:r>
    </w:p>
    <w:p w:rsidR="00A024DA" w:rsidRPr="00A26199" w:rsidRDefault="00A024DA" w:rsidP="00A024DA">
      <w:pPr>
        <w:widowControl w:val="0"/>
        <w:tabs>
          <w:tab w:val="left" w:pos="1134"/>
          <w:tab w:val="left" w:pos="1560"/>
        </w:tabs>
        <w:autoSpaceDE w:val="0"/>
        <w:autoSpaceDN w:val="0"/>
        <w:adjustRightInd w:val="0"/>
        <w:spacing w:after="0" w:line="240" w:lineRule="auto"/>
        <w:ind w:firstLine="567"/>
        <w:contextualSpacing/>
        <w:jc w:val="both"/>
        <w:outlineLvl w:val="0"/>
        <w:rPr>
          <w:rFonts w:ascii="Times New Roman" w:hAnsi="Times New Roman"/>
          <w:i/>
          <w:sz w:val="28"/>
          <w:szCs w:val="28"/>
        </w:rPr>
      </w:pPr>
      <w:r w:rsidRPr="00A26199">
        <w:rPr>
          <w:rFonts w:ascii="Times New Roman" w:hAnsi="Times New Roman"/>
          <w:i/>
          <w:sz w:val="28"/>
          <w:szCs w:val="28"/>
        </w:rPr>
        <w:t>(В случае, если при осуществлении закупки путем проведения запроса котировок в электронной форме не установлено требование обеспечения исполнения контракта в извещении об осуществлении закупки, данный раздел Контракта исключается).</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(Следует выбрать один из вариантов)</w:t>
      </w:r>
    </w:p>
    <w:p w:rsidR="00F1484A" w:rsidRPr="00A26199" w:rsidRDefault="00277F1C" w:rsidP="009913F5">
      <w:pPr>
        <w:pStyle w:val="ConsPlusNormal"/>
        <w:ind w:firstLine="540"/>
        <w:contextualSpacing/>
        <w:jc w:val="both"/>
        <w:rPr>
          <w:rFonts w:ascii="Times New Roman" w:hAnsi="Times New Roman" w:cs="Times New Roman"/>
          <w:color w:val="FF0000"/>
          <w:sz w:val="28"/>
          <w:szCs w:val="28"/>
        </w:rPr>
      </w:pPr>
      <w:r w:rsidRPr="00A26199">
        <w:rPr>
          <w:rFonts w:ascii="Times New Roman" w:hAnsi="Times New Roman" w:cs="Times New Roman"/>
          <w:color w:val="FF0000"/>
          <w:sz w:val="28"/>
          <w:szCs w:val="28"/>
        </w:rPr>
        <w:t>Вариант 1</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8.1. Обеспечение исполнения обязательств по настоящему Контракту не устанавливается.</w:t>
      </w:r>
    </w:p>
    <w:p w:rsidR="00F1484A" w:rsidRPr="00A26199" w:rsidRDefault="00F1484A" w:rsidP="009913F5">
      <w:pPr>
        <w:pStyle w:val="ConsPlusNormal"/>
        <w:ind w:firstLine="540"/>
        <w:contextualSpacing/>
        <w:jc w:val="both"/>
        <w:rPr>
          <w:rFonts w:ascii="Times New Roman" w:hAnsi="Times New Roman" w:cs="Times New Roman"/>
          <w:color w:val="FF0000"/>
          <w:sz w:val="28"/>
          <w:szCs w:val="28"/>
        </w:rPr>
      </w:pPr>
      <w:r w:rsidRPr="00A26199">
        <w:rPr>
          <w:rFonts w:ascii="Times New Roman" w:hAnsi="Times New Roman" w:cs="Times New Roman"/>
          <w:color w:val="FF0000"/>
          <w:sz w:val="28"/>
          <w:szCs w:val="28"/>
        </w:rPr>
        <w:t>Вариант 2</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8.1. Обеспечение исполнения настоящего Контракта устано</w:t>
      </w:r>
      <w:r w:rsidR="00277F1C" w:rsidRPr="00A26199">
        <w:rPr>
          <w:rFonts w:ascii="Times New Roman" w:hAnsi="Times New Roman" w:cs="Times New Roman"/>
          <w:sz w:val="28"/>
          <w:szCs w:val="28"/>
        </w:rPr>
        <w:t>влено в размере _______________% (___ процентов)</w:t>
      </w:r>
      <w:r w:rsidR="00A024DA" w:rsidRPr="00A26199">
        <w:rPr>
          <w:rFonts w:ascii="Times New Roman" w:hAnsi="Times New Roman" w:cs="Times New Roman"/>
          <w:sz w:val="28"/>
          <w:szCs w:val="28"/>
        </w:rPr>
        <w:t xml:space="preserve"> от </w:t>
      </w:r>
      <w:r w:rsidR="00A024DA" w:rsidRPr="00A26199">
        <w:rPr>
          <w:rFonts w:ascii="Times New Roman" w:hAnsi="Times New Roman"/>
          <w:sz w:val="28"/>
          <w:szCs w:val="28"/>
        </w:rPr>
        <w:t>начально</w:t>
      </w:r>
      <w:r w:rsidR="00FE4B56" w:rsidRPr="00A26199">
        <w:rPr>
          <w:rFonts w:ascii="Times New Roman" w:hAnsi="Times New Roman"/>
          <w:sz w:val="28"/>
          <w:szCs w:val="28"/>
        </w:rPr>
        <w:t>й (максимальной) цены Контракта</w:t>
      </w:r>
      <w:r w:rsidR="00277F1C" w:rsidRPr="00A26199">
        <w:rPr>
          <w:rFonts w:ascii="Times New Roman" w:hAnsi="Times New Roman" w:cs="Times New Roman"/>
          <w:sz w:val="28"/>
          <w:szCs w:val="28"/>
        </w:rPr>
        <w:t>, что составляет _____ (___) рублей ____ (___) копеек.</w:t>
      </w:r>
    </w:p>
    <w:p w:rsidR="009240D2" w:rsidRPr="00A26199" w:rsidRDefault="009240D2"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sz w:val="28"/>
          <w:szCs w:val="28"/>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исполнение основного обязательства по поставке Товара;</w:t>
      </w:r>
    </w:p>
    <w:p w:rsidR="002703AE"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w:t>
      </w:r>
      <w:r w:rsidR="002703AE" w:rsidRPr="00A26199">
        <w:rPr>
          <w:rFonts w:ascii="Times New Roman" w:hAnsi="Times New Roman"/>
          <w:sz w:val="28"/>
          <w:szCs w:val="28"/>
        </w:rPr>
        <w:t>возврат авансового платежа (при его наличии) в случае неисполнения обязательств по Контракту;</w:t>
      </w:r>
    </w:p>
    <w:p w:rsidR="00F1484A" w:rsidRPr="00A26199" w:rsidRDefault="002703AE"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w:t>
      </w:r>
      <w:r w:rsidR="00F1484A" w:rsidRPr="00A26199">
        <w:rPr>
          <w:rFonts w:ascii="Times New Roman" w:hAnsi="Times New Roman" w:cs="Times New Roman"/>
          <w:sz w:val="28"/>
          <w:szCs w:val="28"/>
        </w:rPr>
        <w:t>предоставление Поставщиком Заказчику предусмотренных настоящим Контрактом и приложениями к нему результатов, включая отчетные документы;</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соблюдение срока поставки (Графика (этапов) </w:t>
      </w:r>
      <w:hyperlink w:anchor="P750" w:history="1">
        <w:r w:rsidRPr="00A26199">
          <w:rPr>
            <w:rFonts w:ascii="Times New Roman" w:hAnsi="Times New Roman" w:cs="Times New Roman"/>
            <w:color w:val="0000FF"/>
            <w:sz w:val="28"/>
            <w:szCs w:val="28"/>
          </w:rPr>
          <w:t>&lt;111&gt;</w:t>
        </w:r>
      </w:hyperlink>
      <w:r w:rsidRPr="00A26199">
        <w:rPr>
          <w:rFonts w:ascii="Times New Roman" w:hAnsi="Times New Roman" w:cs="Times New Roman"/>
          <w:sz w:val="28"/>
          <w:szCs w:val="28"/>
        </w:rPr>
        <w:t xml:space="preserve">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8.3. Исполнение настоящего Контракта может обеспечиваться предоставлением банковской гарантии, выданной банком и соответствующей требованиям </w:t>
      </w:r>
      <w:hyperlink r:id="rId40" w:history="1">
        <w:r w:rsidRPr="00A26199">
          <w:rPr>
            <w:rFonts w:ascii="Times New Roman" w:hAnsi="Times New Roman" w:cs="Times New Roman"/>
            <w:sz w:val="28"/>
            <w:szCs w:val="28"/>
          </w:rPr>
          <w:t>статьи 45</w:t>
        </w:r>
      </w:hyperlink>
      <w:r w:rsidRPr="00A26199">
        <w:rPr>
          <w:rFonts w:ascii="Times New Roman" w:hAnsi="Times New Roman" w:cs="Times New Roman"/>
          <w:sz w:val="28"/>
          <w:szCs w:val="28"/>
        </w:rPr>
        <w:t xml:space="preserve"> Закона N 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8.4. В случае если обеспечение исполнения настоящего Контракта представлено в форме безотзывной банковской гарантии, срок действия такой банковской гарантии должен превышать предусмотренный настоящим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41" w:history="1">
        <w:r w:rsidRPr="00A26199">
          <w:rPr>
            <w:rFonts w:ascii="Times New Roman" w:hAnsi="Times New Roman" w:cs="Times New Roman"/>
            <w:sz w:val="28"/>
            <w:szCs w:val="28"/>
          </w:rPr>
          <w:t>статьей 95</w:t>
        </w:r>
      </w:hyperlink>
      <w:r w:rsidRPr="00A26199">
        <w:rPr>
          <w:rFonts w:ascii="Times New Roman" w:hAnsi="Times New Roman" w:cs="Times New Roman"/>
          <w:sz w:val="28"/>
          <w:szCs w:val="28"/>
        </w:rPr>
        <w:t xml:space="preserve"> Закона N 44-ФЗ.</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42" w:history="1">
        <w:r w:rsidRPr="00A26199">
          <w:rPr>
            <w:rFonts w:ascii="Times New Roman" w:hAnsi="Times New Roman" w:cs="Times New Roman"/>
            <w:sz w:val="28"/>
            <w:szCs w:val="28"/>
          </w:rPr>
          <w:t>частями 7.2</w:t>
        </w:r>
      </w:hyperlink>
      <w:r w:rsidRPr="00A26199">
        <w:rPr>
          <w:rFonts w:ascii="Times New Roman" w:hAnsi="Times New Roman" w:cs="Times New Roman"/>
          <w:sz w:val="28"/>
          <w:szCs w:val="28"/>
        </w:rPr>
        <w:t xml:space="preserve"> и </w:t>
      </w:r>
      <w:hyperlink r:id="rId43" w:history="1">
        <w:r w:rsidRPr="00A26199">
          <w:rPr>
            <w:rFonts w:ascii="Times New Roman" w:hAnsi="Times New Roman" w:cs="Times New Roman"/>
            <w:sz w:val="28"/>
            <w:szCs w:val="28"/>
          </w:rPr>
          <w:t>7.3 статьи 96</w:t>
        </w:r>
      </w:hyperlink>
      <w:r w:rsidRPr="00A26199">
        <w:rPr>
          <w:rFonts w:ascii="Times New Roman" w:hAnsi="Times New Roman" w:cs="Times New Roman"/>
          <w:sz w:val="28"/>
          <w:szCs w:val="28"/>
        </w:rPr>
        <w:t xml:space="preserve"> Закона N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44" w:history="1">
        <w:r w:rsidRPr="00A26199">
          <w:rPr>
            <w:rFonts w:ascii="Times New Roman" w:hAnsi="Times New Roman" w:cs="Times New Roman"/>
            <w:sz w:val="28"/>
            <w:szCs w:val="28"/>
          </w:rPr>
          <w:t>частями 7.2</w:t>
        </w:r>
      </w:hyperlink>
      <w:r w:rsidRPr="00A26199">
        <w:rPr>
          <w:rFonts w:ascii="Times New Roman" w:hAnsi="Times New Roman" w:cs="Times New Roman"/>
          <w:sz w:val="28"/>
          <w:szCs w:val="28"/>
        </w:rPr>
        <w:t xml:space="preserve"> и </w:t>
      </w:r>
      <w:hyperlink r:id="rId45" w:history="1">
        <w:r w:rsidRPr="00A26199">
          <w:rPr>
            <w:rFonts w:ascii="Times New Roman" w:hAnsi="Times New Roman" w:cs="Times New Roman"/>
            <w:sz w:val="28"/>
            <w:szCs w:val="28"/>
          </w:rPr>
          <w:t>7.3 статьи 96</w:t>
        </w:r>
      </w:hyperlink>
      <w:r w:rsidRPr="00A26199">
        <w:rPr>
          <w:rFonts w:ascii="Times New Roman" w:hAnsi="Times New Roman" w:cs="Times New Roman"/>
          <w:sz w:val="28"/>
          <w:szCs w:val="28"/>
        </w:rPr>
        <w:t xml:space="preserve"> Закона </w:t>
      </w:r>
      <w:r w:rsidR="009240D2" w:rsidRPr="00A26199">
        <w:rPr>
          <w:rFonts w:ascii="Times New Roman" w:hAnsi="Times New Roman" w:cs="Times New Roman"/>
          <w:sz w:val="28"/>
          <w:szCs w:val="28"/>
        </w:rPr>
        <w:t>N 44-ФЗ.</w:t>
      </w:r>
    </w:p>
    <w:p w:rsidR="00261A7B" w:rsidRPr="00A26199" w:rsidRDefault="00261A7B" w:rsidP="00261A7B">
      <w:pPr>
        <w:widowControl w:val="0"/>
        <w:tabs>
          <w:tab w:val="left" w:pos="1134"/>
          <w:tab w:val="left" w:pos="1560"/>
        </w:tabs>
        <w:autoSpaceDE w:val="0"/>
        <w:autoSpaceDN w:val="0"/>
        <w:adjustRightInd w:val="0"/>
        <w:spacing w:after="0" w:line="240" w:lineRule="auto"/>
        <w:ind w:firstLine="567"/>
        <w:contextualSpacing/>
        <w:jc w:val="both"/>
        <w:outlineLvl w:val="0"/>
        <w:rPr>
          <w:rFonts w:ascii="Times New Roman" w:hAnsi="Times New Roman"/>
          <w:sz w:val="28"/>
          <w:szCs w:val="28"/>
        </w:rPr>
      </w:pPr>
      <w:r w:rsidRPr="00A26199">
        <w:rPr>
          <w:rFonts w:ascii="Times New Roman" w:hAnsi="Times New Roman"/>
          <w:sz w:val="28"/>
          <w:szCs w:val="28"/>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61A7B" w:rsidRPr="00A26199" w:rsidRDefault="00261A7B"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sz w:val="28"/>
          <w:szCs w:val="28"/>
        </w:rPr>
        <w:t>Предусмотренное Законом о контрактной системе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о контрактной системе,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046DEB"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46" w:history="1">
        <w:r w:rsidRPr="00A26199">
          <w:rPr>
            <w:rFonts w:ascii="Times New Roman" w:hAnsi="Times New Roman" w:cs="Times New Roman"/>
            <w:sz w:val="28"/>
            <w:szCs w:val="28"/>
          </w:rPr>
          <w:t>частями 7</w:t>
        </w:r>
      </w:hyperlink>
      <w:r w:rsidRPr="00A26199">
        <w:rPr>
          <w:rFonts w:ascii="Times New Roman" w:hAnsi="Times New Roman" w:cs="Times New Roman"/>
          <w:sz w:val="28"/>
          <w:szCs w:val="28"/>
        </w:rPr>
        <w:t xml:space="preserve">, </w:t>
      </w:r>
      <w:hyperlink r:id="rId47" w:history="1">
        <w:r w:rsidRPr="00A26199">
          <w:rPr>
            <w:rFonts w:ascii="Times New Roman" w:hAnsi="Times New Roman" w:cs="Times New Roman"/>
            <w:sz w:val="28"/>
            <w:szCs w:val="28"/>
          </w:rPr>
          <w:t>7.1</w:t>
        </w:r>
      </w:hyperlink>
      <w:r w:rsidRPr="00A26199">
        <w:rPr>
          <w:rFonts w:ascii="Times New Roman" w:hAnsi="Times New Roman" w:cs="Times New Roman"/>
          <w:sz w:val="28"/>
          <w:szCs w:val="28"/>
        </w:rPr>
        <w:t xml:space="preserve"> и </w:t>
      </w:r>
      <w:hyperlink r:id="rId48" w:history="1">
        <w:r w:rsidRPr="00A26199">
          <w:rPr>
            <w:rFonts w:ascii="Times New Roman" w:hAnsi="Times New Roman" w:cs="Times New Roman"/>
            <w:sz w:val="28"/>
            <w:szCs w:val="28"/>
          </w:rPr>
          <w:t>7.2 статьи 96</w:t>
        </w:r>
      </w:hyperlink>
      <w:r w:rsidRPr="00A26199">
        <w:rPr>
          <w:rFonts w:ascii="Times New Roman" w:hAnsi="Times New Roman" w:cs="Times New Roman"/>
          <w:sz w:val="28"/>
          <w:szCs w:val="28"/>
        </w:rPr>
        <w:t xml:space="preserve"> Закона N 44-ФЗ возвращаются Поставщику в течение </w:t>
      </w:r>
      <w:r w:rsidR="00FE4B56" w:rsidRPr="00A26199">
        <w:rPr>
          <w:rFonts w:ascii="Times New Roman" w:hAnsi="Times New Roman" w:cs="Times New Roman"/>
          <w:sz w:val="28"/>
          <w:szCs w:val="28"/>
        </w:rPr>
        <w:t>30</w:t>
      </w:r>
      <w:r w:rsidRPr="00A26199">
        <w:rPr>
          <w:rFonts w:ascii="Times New Roman" w:hAnsi="Times New Roman" w:cs="Times New Roman"/>
          <w:sz w:val="28"/>
          <w:szCs w:val="28"/>
        </w:rPr>
        <w:t xml:space="preserve"> дней с даты исполнения Поставщиком своих обязательств по настоящему Контракту.</w:t>
      </w:r>
    </w:p>
    <w:p w:rsidR="00A63E77" w:rsidRPr="00A26199" w:rsidRDefault="00A63E77"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8.7. </w:t>
      </w:r>
      <w:r w:rsidRPr="00A26199">
        <w:rPr>
          <w:rFonts w:ascii="Times New Roman" w:hAnsi="Times New Roman"/>
          <w:sz w:val="28"/>
          <w:szCs w:val="28"/>
        </w:rPr>
        <w:t>Уплата поставщиком неустойки или применение иной формы ответственности не освобождает его от исполнения обязательств по настоящему Контракту.</w:t>
      </w:r>
    </w:p>
    <w:p w:rsidR="00F1484A" w:rsidRPr="00A26199" w:rsidRDefault="00C17185"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8.8</w:t>
      </w:r>
      <w:r w:rsidR="00F1484A" w:rsidRPr="00A26199">
        <w:rPr>
          <w:rFonts w:ascii="Times New Roman" w:hAnsi="Times New Roman" w:cs="Times New Roman"/>
          <w:sz w:val="28"/>
          <w:szCs w:val="28"/>
        </w:rPr>
        <w:t>. В банковскую гарантию включается 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w:t>
      </w:r>
      <w:r w:rsidR="00F31129" w:rsidRPr="00A26199">
        <w:rPr>
          <w:rFonts w:ascii="Times New Roman" w:hAnsi="Times New Roman" w:cs="Times New Roman"/>
          <w:sz w:val="28"/>
          <w:szCs w:val="28"/>
        </w:rPr>
        <w:t>а действия банковской гарантии.</w:t>
      </w:r>
    </w:p>
    <w:p w:rsidR="00F1484A" w:rsidRPr="00A26199" w:rsidRDefault="00C17185"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8.9</w:t>
      </w:r>
      <w:r w:rsidR="00F1484A" w:rsidRPr="00A26199">
        <w:rPr>
          <w:rFonts w:ascii="Times New Roman" w:hAnsi="Times New Roman" w:cs="Times New Roman"/>
          <w:sz w:val="28"/>
          <w:szCs w:val="28"/>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49" w:history="1">
        <w:r w:rsidR="00F1484A" w:rsidRPr="00A26199">
          <w:rPr>
            <w:rFonts w:ascii="Times New Roman" w:hAnsi="Times New Roman" w:cs="Times New Roman"/>
            <w:sz w:val="28"/>
            <w:szCs w:val="28"/>
          </w:rPr>
          <w:t>частями 7</w:t>
        </w:r>
      </w:hyperlink>
      <w:r w:rsidR="00F1484A" w:rsidRPr="00A26199">
        <w:rPr>
          <w:rFonts w:ascii="Times New Roman" w:hAnsi="Times New Roman" w:cs="Times New Roman"/>
          <w:sz w:val="28"/>
          <w:szCs w:val="28"/>
        </w:rPr>
        <w:t xml:space="preserve">, </w:t>
      </w:r>
      <w:hyperlink r:id="rId50" w:history="1">
        <w:r w:rsidR="00F1484A" w:rsidRPr="00A26199">
          <w:rPr>
            <w:rFonts w:ascii="Times New Roman" w:hAnsi="Times New Roman" w:cs="Times New Roman"/>
            <w:sz w:val="28"/>
            <w:szCs w:val="28"/>
          </w:rPr>
          <w:t>7.1</w:t>
        </w:r>
      </w:hyperlink>
      <w:r w:rsidR="00F1484A" w:rsidRPr="00A26199">
        <w:rPr>
          <w:rFonts w:ascii="Times New Roman" w:hAnsi="Times New Roman" w:cs="Times New Roman"/>
          <w:sz w:val="28"/>
          <w:szCs w:val="28"/>
        </w:rPr>
        <w:t xml:space="preserve">, </w:t>
      </w:r>
      <w:hyperlink r:id="rId51" w:history="1">
        <w:r w:rsidR="00F1484A" w:rsidRPr="00A26199">
          <w:rPr>
            <w:rFonts w:ascii="Times New Roman" w:hAnsi="Times New Roman" w:cs="Times New Roman"/>
            <w:sz w:val="28"/>
            <w:szCs w:val="28"/>
          </w:rPr>
          <w:t>7.2</w:t>
        </w:r>
      </w:hyperlink>
      <w:r w:rsidR="00F1484A" w:rsidRPr="00A26199">
        <w:rPr>
          <w:rFonts w:ascii="Times New Roman" w:hAnsi="Times New Roman" w:cs="Times New Roman"/>
          <w:sz w:val="28"/>
          <w:szCs w:val="28"/>
        </w:rPr>
        <w:t xml:space="preserve"> и </w:t>
      </w:r>
      <w:hyperlink r:id="rId52" w:history="1">
        <w:r w:rsidR="00F1484A" w:rsidRPr="00A26199">
          <w:rPr>
            <w:rFonts w:ascii="Times New Roman" w:hAnsi="Times New Roman" w:cs="Times New Roman"/>
            <w:sz w:val="28"/>
            <w:szCs w:val="28"/>
          </w:rPr>
          <w:t>7.3 статьи 96</w:t>
        </w:r>
      </w:hyperlink>
      <w:r w:rsidR="00F1484A" w:rsidRPr="00A26199">
        <w:rPr>
          <w:rFonts w:ascii="Times New Roman" w:hAnsi="Times New Roman" w:cs="Times New Roman"/>
          <w:sz w:val="28"/>
          <w:szCs w:val="28"/>
        </w:rPr>
        <w:t xml:space="preserve"> Закона N 44-ФЗ.</w:t>
      </w:r>
    </w:p>
    <w:p w:rsidR="00C17185" w:rsidRPr="00A26199" w:rsidRDefault="00C17185" w:rsidP="00C17185">
      <w:pPr>
        <w:tabs>
          <w:tab w:val="left" w:pos="1134"/>
        </w:tabs>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8.10</w:t>
      </w:r>
      <w:r w:rsidR="009A52F7" w:rsidRPr="00A26199">
        <w:rPr>
          <w:rFonts w:ascii="Times New Roman" w:hAnsi="Times New Roman"/>
          <w:sz w:val="28"/>
          <w:szCs w:val="28"/>
        </w:rPr>
        <w:t>.</w:t>
      </w:r>
      <w:r w:rsidRPr="00A26199">
        <w:rPr>
          <w:rFonts w:ascii="Times New Roman" w:hAnsi="Times New Roman"/>
          <w:sz w:val="28"/>
          <w:szCs w:val="28"/>
        </w:rPr>
        <w:t xml:space="preserve"> В случае неисполнения или ненадлежащего исполнения обязательств по контракту Поставщиком:</w:t>
      </w:r>
    </w:p>
    <w:p w:rsidR="00C17185" w:rsidRPr="00A26199" w:rsidRDefault="00C17185" w:rsidP="00C17185">
      <w:pPr>
        <w:tabs>
          <w:tab w:val="left" w:pos="1134"/>
        </w:tabs>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 если Поставщиком был выбран способ обеспечения исполнения контракта в виде перечисления в качестве обеспечения на счет Заказчика денежных средств, то указанные средства Поставщику не возвращаются;</w:t>
      </w:r>
    </w:p>
    <w:p w:rsidR="00C17185" w:rsidRPr="00A26199" w:rsidRDefault="00C17185" w:rsidP="00C17185">
      <w:pPr>
        <w:tabs>
          <w:tab w:val="left" w:pos="1134"/>
        </w:tabs>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 если Поставщиком был выбран способ обеспечения исполнения контракта в виде банковской гарантии, то Заказчик обращается в банк-гарант за выплатой денежных средств в размере обеспечения исполнения контракта.</w:t>
      </w:r>
    </w:p>
    <w:p w:rsidR="008D0313" w:rsidRPr="00A26199" w:rsidRDefault="00F31129" w:rsidP="008D0313">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8.</w:t>
      </w:r>
      <w:r w:rsidR="009A52F7" w:rsidRPr="00A26199">
        <w:rPr>
          <w:rFonts w:ascii="Times New Roman" w:hAnsi="Times New Roman" w:cs="Times New Roman"/>
          <w:sz w:val="28"/>
          <w:szCs w:val="28"/>
        </w:rPr>
        <w:t>11.</w:t>
      </w:r>
      <w:r w:rsidR="00277F1C" w:rsidRPr="00A26199">
        <w:rPr>
          <w:rFonts w:ascii="Times New Roman" w:hAnsi="Times New Roman" w:cs="Times New Roman"/>
          <w:sz w:val="28"/>
          <w:szCs w:val="28"/>
        </w:rPr>
        <w:t xml:space="preserve"> </w:t>
      </w:r>
      <w:r w:rsidR="008D0313" w:rsidRPr="00A26199">
        <w:rPr>
          <w:rFonts w:ascii="Times New Roman" w:hAnsi="Times New Roman" w:cs="Times New Roman"/>
          <w:sz w:val="28"/>
          <w:szCs w:val="28"/>
        </w:rPr>
        <w:t>Положения Закона о контрактной системе об обеспечении исполнения контракта, включая положения о предоставлении такого обеспечения с учетом положений статьи 37 Закона о контрактной системе, не применяются в случае:</w:t>
      </w:r>
    </w:p>
    <w:p w:rsidR="008D0313" w:rsidRPr="00A26199" w:rsidRDefault="008D0313" w:rsidP="008D0313">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1) заключения контракта с участником закупки, который является казенным учреждением;</w:t>
      </w:r>
    </w:p>
    <w:p w:rsidR="008D0313" w:rsidRPr="00A26199" w:rsidRDefault="008D0313" w:rsidP="008D0313">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2) осуществления закупки услуги по предоставлению кредита;</w:t>
      </w:r>
    </w:p>
    <w:p w:rsidR="008D0313" w:rsidRPr="00A26199" w:rsidRDefault="008D0313" w:rsidP="008D0313">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056CAC" w:rsidRPr="00A26199" w:rsidRDefault="00056CAC" w:rsidP="00056CAC">
      <w:pPr>
        <w:pStyle w:val="ConsPlusNormal"/>
        <w:tabs>
          <w:tab w:val="left" w:pos="1134"/>
        </w:tabs>
        <w:ind w:firstLine="567"/>
        <w:contextualSpacing/>
        <w:jc w:val="both"/>
        <w:rPr>
          <w:rFonts w:ascii="Times New Roman" w:hAnsi="Times New Roman" w:cs="Times New Roman"/>
          <w:sz w:val="28"/>
          <w:szCs w:val="28"/>
        </w:rPr>
      </w:pPr>
      <w:r w:rsidRPr="00A26199">
        <w:rPr>
          <w:rFonts w:ascii="Times New Roman" w:hAnsi="Times New Roman" w:cs="Times New Roman"/>
          <w:sz w:val="28"/>
          <w:szCs w:val="28"/>
        </w:rPr>
        <w:t>8.1</w:t>
      </w:r>
      <w:r w:rsidR="009A52F7" w:rsidRPr="00A26199">
        <w:rPr>
          <w:rFonts w:ascii="Times New Roman" w:hAnsi="Times New Roman" w:cs="Times New Roman"/>
          <w:sz w:val="28"/>
          <w:szCs w:val="28"/>
        </w:rPr>
        <w:t>2</w:t>
      </w:r>
      <w:r w:rsidRPr="00A26199">
        <w:rPr>
          <w:rFonts w:ascii="Times New Roman" w:hAnsi="Times New Roman" w:cs="Times New Roman"/>
          <w:sz w:val="28"/>
          <w:szCs w:val="28"/>
        </w:rPr>
        <w:t>. Реквизиты счета Заказчика для перечисления денежных средств в качестве обеспечения исполнения контракта: ______________________________.</w:t>
      </w:r>
    </w:p>
    <w:p w:rsidR="00F31129" w:rsidRPr="00A26199" w:rsidRDefault="00F31129" w:rsidP="00F31129">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8.1</w:t>
      </w:r>
      <w:r w:rsidR="009A52F7" w:rsidRPr="00A26199">
        <w:rPr>
          <w:rFonts w:ascii="Times New Roman" w:hAnsi="Times New Roman" w:cs="Times New Roman"/>
          <w:sz w:val="28"/>
          <w:szCs w:val="28"/>
        </w:rPr>
        <w:t>3</w:t>
      </w:r>
      <w:r w:rsidRPr="00A26199">
        <w:rPr>
          <w:rFonts w:ascii="Times New Roman" w:hAnsi="Times New Roman" w:cs="Times New Roman"/>
          <w:sz w:val="28"/>
          <w:szCs w:val="28"/>
        </w:rPr>
        <w:t xml:space="preserve">. В случае заключения настоящего Контракта с Поставщиком по результатам определения Поставщика в соответствии с </w:t>
      </w:r>
      <w:hyperlink r:id="rId53" w:history="1">
        <w:r w:rsidRPr="00A26199">
          <w:rPr>
            <w:rFonts w:ascii="Times New Roman" w:hAnsi="Times New Roman" w:cs="Times New Roman"/>
            <w:sz w:val="28"/>
            <w:szCs w:val="28"/>
          </w:rPr>
          <w:t>пунктом 1 части 1 статьи 30</w:t>
        </w:r>
      </w:hyperlink>
      <w:r w:rsidRPr="00A26199">
        <w:rPr>
          <w:rFonts w:ascii="Times New Roman" w:hAnsi="Times New Roman" w:cs="Times New Roman"/>
          <w:sz w:val="28"/>
          <w:szCs w:val="28"/>
        </w:rPr>
        <w:t xml:space="preserve"> Закона N 44-ФЗ Поставщик освобождается от предоставления обеспечения исполнения настоящего Контракта, в том числе с учетом положений </w:t>
      </w:r>
      <w:hyperlink r:id="rId54" w:history="1">
        <w:r w:rsidRPr="00A26199">
          <w:rPr>
            <w:rFonts w:ascii="Times New Roman" w:hAnsi="Times New Roman" w:cs="Times New Roman"/>
            <w:sz w:val="28"/>
            <w:szCs w:val="28"/>
          </w:rPr>
          <w:t>статьи 37</w:t>
        </w:r>
      </w:hyperlink>
      <w:r w:rsidRPr="00A26199">
        <w:rPr>
          <w:rFonts w:ascii="Times New Roman" w:hAnsi="Times New Roman" w:cs="Times New Roman"/>
          <w:sz w:val="28"/>
          <w:szCs w:val="28"/>
        </w:rPr>
        <w:t xml:space="preserve"> Закона N 44-ФЗ, в случае предоставления Поставщиком информации согласно </w:t>
      </w:r>
      <w:hyperlink r:id="rId55" w:history="1">
        <w:r w:rsidRPr="00A26199">
          <w:rPr>
            <w:rFonts w:ascii="Times New Roman" w:hAnsi="Times New Roman" w:cs="Times New Roman"/>
            <w:sz w:val="28"/>
            <w:szCs w:val="28"/>
          </w:rPr>
          <w:t>части 8.1 статьи 96</w:t>
        </w:r>
      </w:hyperlink>
      <w:r w:rsidRPr="00A26199">
        <w:rPr>
          <w:rFonts w:ascii="Times New Roman" w:hAnsi="Times New Roman" w:cs="Times New Roman"/>
          <w:sz w:val="28"/>
          <w:szCs w:val="28"/>
        </w:rPr>
        <w:t xml:space="preserve"> Закона N 44-ФЗ.</w:t>
      </w:r>
    </w:p>
    <w:p w:rsidR="00277F1C" w:rsidRPr="00A26199" w:rsidRDefault="00277F1C" w:rsidP="009913F5">
      <w:pPr>
        <w:pStyle w:val="ConsPlusNormal"/>
        <w:ind w:firstLine="540"/>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IX. ОБСТОЯТЕЛЬСТВА НЕПРЕОДОЛИМОЙ СИЛЫ</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7" w:name="P254"/>
      <w:bookmarkEnd w:id="17"/>
      <w:r w:rsidRPr="00A26199">
        <w:rPr>
          <w:rFonts w:ascii="Times New Roman" w:hAnsi="Times New Roman" w:cs="Times New Roman"/>
          <w:sz w:val="28"/>
          <w:szCs w:val="28"/>
        </w:rPr>
        <w:t>9.2. О возникновении и прекращении обстоятельства непреодолимой силы Стороны уведомляют друг друга письменно в течение __</w:t>
      </w:r>
      <w:r w:rsidR="008F5D32" w:rsidRPr="00A26199">
        <w:rPr>
          <w:rFonts w:ascii="Times New Roman" w:hAnsi="Times New Roman" w:cs="Times New Roman"/>
          <w:sz w:val="28"/>
          <w:szCs w:val="28"/>
        </w:rPr>
        <w:t xml:space="preserve">___ (____) календарных/рабочих </w:t>
      </w:r>
      <w:r w:rsidRPr="00A26199">
        <w:rPr>
          <w:rFonts w:ascii="Times New Roman" w:hAnsi="Times New Roman" w:cs="Times New Roman"/>
          <w:sz w:val="28"/>
          <w:szCs w:val="28"/>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8" w:name="P255"/>
      <w:bookmarkEnd w:id="18"/>
      <w:r w:rsidRPr="00A26199">
        <w:rPr>
          <w:rFonts w:ascii="Times New Roman" w:hAnsi="Times New Roman" w:cs="Times New Roman"/>
          <w:sz w:val="28"/>
          <w:szCs w:val="28"/>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9.4. Если одна из Сторон не направит или несвоевременно направит документы, указанные в </w:t>
      </w:r>
      <w:hyperlink w:anchor="P254" w:history="1">
        <w:r w:rsidRPr="00A26199">
          <w:rPr>
            <w:rFonts w:ascii="Times New Roman" w:hAnsi="Times New Roman" w:cs="Times New Roman"/>
            <w:sz w:val="28"/>
            <w:szCs w:val="28"/>
          </w:rPr>
          <w:t>пунктах 9.2</w:t>
        </w:r>
      </w:hyperlink>
      <w:r w:rsidRPr="00A26199">
        <w:rPr>
          <w:rFonts w:ascii="Times New Roman" w:hAnsi="Times New Roman" w:cs="Times New Roman"/>
          <w:sz w:val="28"/>
          <w:szCs w:val="28"/>
        </w:rPr>
        <w:t xml:space="preserve"> - </w:t>
      </w:r>
      <w:hyperlink w:anchor="P255" w:history="1">
        <w:r w:rsidRPr="00A26199">
          <w:rPr>
            <w:rFonts w:ascii="Times New Roman" w:hAnsi="Times New Roman" w:cs="Times New Roman"/>
            <w:sz w:val="28"/>
            <w:szCs w:val="28"/>
          </w:rPr>
          <w:t>9.3</w:t>
        </w:r>
      </w:hyperlink>
      <w:r w:rsidRPr="00A26199">
        <w:rPr>
          <w:rFonts w:ascii="Times New Roman" w:hAnsi="Times New Roman" w:cs="Times New Roman"/>
          <w:sz w:val="28"/>
          <w:szCs w:val="28"/>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9.5. В случае, если обстоятельства непреодолимой силы будут сохраняться более _</w:t>
      </w:r>
      <w:r w:rsidR="00167DB7" w:rsidRPr="00A26199">
        <w:rPr>
          <w:rFonts w:ascii="Times New Roman" w:hAnsi="Times New Roman" w:cs="Times New Roman"/>
          <w:sz w:val="28"/>
          <w:szCs w:val="28"/>
        </w:rPr>
        <w:t>_____ (___) календарных/рабочих</w:t>
      </w:r>
      <w:r w:rsidRPr="00A26199">
        <w:rPr>
          <w:rFonts w:ascii="Times New Roman" w:hAnsi="Times New Roman" w:cs="Times New Roman"/>
          <w:sz w:val="28"/>
          <w:szCs w:val="28"/>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X. РАССМОТРЕНИЕ И РАЗРЕШЕНИЕ СПОРОВ</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10.1. Все споры, возникающие из настоящего Контракта, Стороны могут разрешать путем переговоров.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10.2. Все споры, возникающие из настоящего Контракта, подлежат передаче на разрешение </w:t>
      </w:r>
      <w:r w:rsidR="00882E74" w:rsidRPr="00A26199">
        <w:rPr>
          <w:rFonts w:ascii="Times New Roman" w:hAnsi="Times New Roman" w:cs="Times New Roman"/>
          <w:sz w:val="28"/>
          <w:szCs w:val="28"/>
        </w:rPr>
        <w:t xml:space="preserve">в суд </w:t>
      </w:r>
      <w:r w:rsidRPr="00A26199">
        <w:rPr>
          <w:rFonts w:ascii="Times New Roman" w:hAnsi="Times New Roman" w:cs="Times New Roman"/>
          <w:sz w:val="28"/>
          <w:szCs w:val="28"/>
        </w:rPr>
        <w:t>в соответствии с действующим законодательством Российской Федерации и настоящим Контрактом.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10.3. До передачи спора на разрешение </w:t>
      </w:r>
      <w:r w:rsidR="007B0E77" w:rsidRPr="00A26199">
        <w:rPr>
          <w:rFonts w:ascii="Times New Roman" w:hAnsi="Times New Roman" w:cs="Times New Roman"/>
          <w:sz w:val="28"/>
          <w:szCs w:val="28"/>
        </w:rPr>
        <w:t>Арбитражного</w:t>
      </w:r>
      <w:r w:rsidR="00882E74" w:rsidRPr="00A26199">
        <w:rPr>
          <w:rFonts w:ascii="Times New Roman" w:hAnsi="Times New Roman" w:cs="Times New Roman"/>
          <w:sz w:val="28"/>
          <w:szCs w:val="28"/>
        </w:rPr>
        <w:t xml:space="preserve"> суд</w:t>
      </w:r>
      <w:r w:rsidR="007B0E77" w:rsidRPr="00A26199">
        <w:rPr>
          <w:rFonts w:ascii="Times New Roman" w:hAnsi="Times New Roman" w:cs="Times New Roman"/>
          <w:sz w:val="28"/>
          <w:szCs w:val="28"/>
        </w:rPr>
        <w:t>а</w:t>
      </w:r>
      <w:r w:rsidR="00882E74" w:rsidRPr="00A26199">
        <w:rPr>
          <w:rFonts w:ascii="Times New Roman" w:hAnsi="Times New Roman" w:cs="Times New Roman"/>
          <w:sz w:val="28"/>
          <w:szCs w:val="28"/>
        </w:rPr>
        <w:t xml:space="preserve"> </w:t>
      </w:r>
      <w:r w:rsidRPr="00A26199">
        <w:rPr>
          <w:rFonts w:ascii="Times New Roman" w:hAnsi="Times New Roman" w:cs="Times New Roman"/>
          <w:sz w:val="28"/>
          <w:szCs w:val="28"/>
        </w:rPr>
        <w:t xml:space="preserve">Стороны принимают предусмотренные настоящим разделом меры по досудебному урегулированию спора, за исключением дел, для которых согласно </w:t>
      </w:r>
      <w:hyperlink r:id="rId56" w:history="1">
        <w:r w:rsidRPr="00A26199">
          <w:rPr>
            <w:rFonts w:ascii="Times New Roman" w:hAnsi="Times New Roman" w:cs="Times New Roman"/>
            <w:sz w:val="28"/>
            <w:szCs w:val="28"/>
          </w:rPr>
          <w:t>части 5 статьи 4</w:t>
        </w:r>
      </w:hyperlink>
      <w:r w:rsidRPr="00A26199">
        <w:rPr>
          <w:rFonts w:ascii="Times New Roman" w:hAnsi="Times New Roman" w:cs="Times New Roman"/>
          <w:sz w:val="28"/>
          <w:szCs w:val="28"/>
        </w:rPr>
        <w:t xml:space="preserve"> Арбитражного процессуально</w:t>
      </w:r>
      <w:r w:rsidR="00076EDE" w:rsidRPr="00A26199">
        <w:rPr>
          <w:rFonts w:ascii="Times New Roman" w:hAnsi="Times New Roman" w:cs="Times New Roman"/>
          <w:sz w:val="28"/>
          <w:szCs w:val="28"/>
        </w:rPr>
        <w:t>го кодекса Российской Федерации</w:t>
      </w:r>
      <w:r w:rsidRPr="00A26199">
        <w:rPr>
          <w:rFonts w:ascii="Times New Roman" w:hAnsi="Times New Roman" w:cs="Times New Roman"/>
          <w:sz w:val="28"/>
          <w:szCs w:val="28"/>
        </w:rPr>
        <w:t xml:space="preserve"> принятие сторонами мер по досудебному урегулированию не является обязательным.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10.5. Сторона должна дать в письменной форме ответ на претензию по существу в срок не позднее _____ календарных/рабочих </w:t>
      </w:r>
      <w:hyperlink w:anchor="P760" w:history="1">
        <w:r w:rsidRPr="00A26199">
          <w:rPr>
            <w:rFonts w:ascii="Times New Roman" w:hAnsi="Times New Roman" w:cs="Times New Roman"/>
            <w:color w:val="0000FF"/>
            <w:sz w:val="28"/>
            <w:szCs w:val="28"/>
          </w:rPr>
          <w:t>&lt;121&gt;</w:t>
        </w:r>
      </w:hyperlink>
      <w:r w:rsidRPr="00A26199">
        <w:rPr>
          <w:rFonts w:ascii="Times New Roman" w:hAnsi="Times New Roman" w:cs="Times New Roman"/>
          <w:sz w:val="28"/>
          <w:szCs w:val="28"/>
        </w:rPr>
        <w:t xml:space="preserve"> дней с даты получения претензии.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10.7. Если требования в претензии подлежат денежной оценке, в претензии указывается </w:t>
      </w:r>
      <w:proofErr w:type="spellStart"/>
      <w:r w:rsidRPr="00A26199">
        <w:rPr>
          <w:rFonts w:ascii="Times New Roman" w:hAnsi="Times New Roman" w:cs="Times New Roman"/>
          <w:sz w:val="28"/>
          <w:szCs w:val="28"/>
        </w:rPr>
        <w:t>истребуемая</w:t>
      </w:r>
      <w:proofErr w:type="spellEnd"/>
      <w:r w:rsidRPr="00A26199">
        <w:rPr>
          <w:rFonts w:ascii="Times New Roman" w:hAnsi="Times New Roman" w:cs="Times New Roman"/>
          <w:sz w:val="28"/>
          <w:szCs w:val="28"/>
        </w:rPr>
        <w:t xml:space="preserve"> денежная сумма и ее полный и обоснованный расчет.</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sidR="00BF762B" w:rsidRPr="00A26199">
        <w:rPr>
          <w:rFonts w:ascii="Times New Roman" w:hAnsi="Times New Roman" w:cs="Times New Roman"/>
          <w:sz w:val="28"/>
          <w:szCs w:val="28"/>
        </w:rPr>
        <w:t>Арбитражного суда.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XI. СРОК ДЕЙСТВИЯ И ПОРЯДОК ИЗМЕНЕНИЯ,</w:t>
      </w:r>
    </w:p>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РАСТОРЖЕНИЯ КОНТРАКТА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9" w:name="P275"/>
      <w:bookmarkEnd w:id="19"/>
      <w:r w:rsidRPr="00A26199">
        <w:rPr>
          <w:rFonts w:ascii="Times New Roman" w:hAnsi="Times New Roman" w:cs="Times New Roman"/>
          <w:sz w:val="28"/>
          <w:szCs w:val="28"/>
        </w:rPr>
        <w:t>11.1. Настоящий Контракт вступает в силу с даты его заключения обеими Сторонами и действует по "__" ______ ____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57" w:history="1">
        <w:r w:rsidRPr="00A26199">
          <w:rPr>
            <w:rFonts w:ascii="Times New Roman" w:hAnsi="Times New Roman" w:cs="Times New Roman"/>
            <w:sz w:val="28"/>
            <w:szCs w:val="28"/>
          </w:rPr>
          <w:t>Законом</w:t>
        </w:r>
      </w:hyperlink>
      <w:r w:rsidRPr="00A26199">
        <w:rPr>
          <w:rFonts w:ascii="Times New Roman" w:hAnsi="Times New Roman" w:cs="Times New Roman"/>
          <w:sz w:val="28"/>
          <w:szCs w:val="28"/>
        </w:rPr>
        <w:t xml:space="preserve"> N 44-ФЗ порядке в реестр недобросовестных поставщиков (подрядчиков, исполнителей).</w:t>
      </w:r>
    </w:p>
    <w:p w:rsidR="00EC732D" w:rsidRPr="00A26199" w:rsidRDefault="00EC732D" w:rsidP="00EC732D">
      <w:pPr>
        <w:widowControl w:val="0"/>
        <w:tabs>
          <w:tab w:val="left" w:pos="1134"/>
          <w:tab w:val="left" w:pos="1418"/>
          <w:tab w:val="left" w:pos="147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11.</w:t>
      </w:r>
      <w:r w:rsidR="00192B7A" w:rsidRPr="00A26199">
        <w:rPr>
          <w:rFonts w:ascii="Times New Roman" w:hAnsi="Times New Roman"/>
          <w:sz w:val="28"/>
          <w:szCs w:val="28"/>
        </w:rPr>
        <w:t>4</w:t>
      </w:r>
      <w:r w:rsidRPr="00A26199">
        <w:rPr>
          <w:rFonts w:ascii="Times New Roman" w:hAnsi="Times New Roman"/>
          <w:sz w:val="28"/>
          <w:szCs w:val="28"/>
        </w:rPr>
        <w:t>.</w:t>
      </w:r>
      <w:r w:rsidRPr="00A26199">
        <w:rPr>
          <w:rFonts w:ascii="Times New Roman" w:hAnsi="Times New Roman"/>
          <w:sz w:val="28"/>
          <w:szCs w:val="28"/>
        </w:rPr>
        <w:tab/>
      </w:r>
      <w:r w:rsidR="00192B7A" w:rsidRPr="00A26199">
        <w:rPr>
          <w:rFonts w:ascii="Times New Roman" w:hAnsi="Times New Roman"/>
          <w:sz w:val="28"/>
          <w:szCs w:val="28"/>
        </w:rPr>
        <w:t xml:space="preserve"> </w:t>
      </w:r>
      <w:r w:rsidRPr="00A26199">
        <w:rPr>
          <w:rFonts w:ascii="Times New Roman" w:hAnsi="Times New Roman"/>
          <w:sz w:val="28"/>
          <w:szCs w:val="28"/>
        </w:rPr>
        <w:t xml:space="preserve">Поставщик обязан возвратить Заказчику на указанный им банковский счет аванс, выданный в соответствии с Контрактом, в течение ___ рабочих дней с момента расторжения настоящего Контракта. Момент расторжения Контракта определяется в порядке, установленном гражданским законодательством Российской Федерации. </w:t>
      </w:r>
    </w:p>
    <w:p w:rsidR="00143B05" w:rsidRPr="00A26199" w:rsidRDefault="00143B05" w:rsidP="00143B05">
      <w:pPr>
        <w:tabs>
          <w:tab w:val="left" w:pos="1134"/>
          <w:tab w:val="left" w:pos="1560"/>
        </w:tabs>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11</w:t>
      </w:r>
      <w:r w:rsidR="00192B7A" w:rsidRPr="00A26199">
        <w:rPr>
          <w:rFonts w:ascii="Times New Roman" w:hAnsi="Times New Roman"/>
          <w:sz w:val="28"/>
          <w:szCs w:val="28"/>
        </w:rPr>
        <w:t>.5</w:t>
      </w:r>
      <w:r w:rsidRPr="00A26199">
        <w:rPr>
          <w:rFonts w:ascii="Times New Roman" w:hAnsi="Times New Roman"/>
          <w:sz w:val="28"/>
          <w:szCs w:val="28"/>
        </w:rPr>
        <w:t>.</w:t>
      </w:r>
      <w:r w:rsidR="00192B7A" w:rsidRPr="00A26199">
        <w:rPr>
          <w:rFonts w:ascii="Times New Roman" w:hAnsi="Times New Roman"/>
          <w:sz w:val="28"/>
          <w:szCs w:val="28"/>
        </w:rPr>
        <w:t xml:space="preserve"> </w:t>
      </w:r>
      <w:r w:rsidRPr="00A26199">
        <w:rPr>
          <w:rFonts w:ascii="Times New Roman" w:hAnsi="Times New Roman"/>
          <w:sz w:val="28"/>
          <w:szCs w:val="28"/>
        </w:rPr>
        <w:tab/>
        <w:t>Поставщик вправе принять решение об одностороннем отказе от исполнения контракта по следующим основаниям, при условии, если в контракте было предусмотрено право заказчика принять решение об одностороннем отказе от исполнения контракта:</w:t>
      </w:r>
    </w:p>
    <w:p w:rsidR="00143B05" w:rsidRPr="00A26199" w:rsidRDefault="00143B05" w:rsidP="00143B05">
      <w:pPr>
        <w:pStyle w:val="a4"/>
        <w:tabs>
          <w:tab w:val="left" w:pos="1134"/>
          <w:tab w:val="left" w:pos="1560"/>
        </w:tabs>
        <w:spacing w:before="0" w:beforeAutospacing="0" w:after="0" w:afterAutospacing="0"/>
        <w:ind w:firstLine="567"/>
        <w:contextualSpacing/>
        <w:jc w:val="both"/>
        <w:rPr>
          <w:sz w:val="28"/>
          <w:szCs w:val="28"/>
        </w:rPr>
      </w:pPr>
      <w:r w:rsidRPr="00A26199">
        <w:rPr>
          <w:sz w:val="28"/>
          <w:szCs w:val="28"/>
        </w:rPr>
        <w:t>11</w:t>
      </w:r>
      <w:r w:rsidR="00192B7A" w:rsidRPr="00A26199">
        <w:rPr>
          <w:sz w:val="28"/>
          <w:szCs w:val="28"/>
        </w:rPr>
        <w:t>.5.1</w:t>
      </w:r>
      <w:r w:rsidRPr="00A26199">
        <w:rPr>
          <w:sz w:val="28"/>
          <w:szCs w:val="28"/>
        </w:rPr>
        <w:t>.</w:t>
      </w:r>
      <w:r w:rsidRPr="00A26199">
        <w:rPr>
          <w:sz w:val="28"/>
          <w:szCs w:val="28"/>
        </w:rPr>
        <w:tab/>
        <w:t>В случае совершения заказчиком действий, которые препятствуют либо создают невозможность исполнения поставщиком обязательств по контракту в установленный срок;</w:t>
      </w:r>
    </w:p>
    <w:p w:rsidR="00143B05" w:rsidRPr="00A26199" w:rsidRDefault="00143B05" w:rsidP="00143B05">
      <w:pPr>
        <w:pStyle w:val="a4"/>
        <w:tabs>
          <w:tab w:val="left" w:pos="1134"/>
        </w:tabs>
        <w:spacing w:before="0" w:beforeAutospacing="0" w:after="0" w:afterAutospacing="0"/>
        <w:ind w:firstLine="567"/>
        <w:contextualSpacing/>
        <w:jc w:val="both"/>
        <w:rPr>
          <w:sz w:val="28"/>
          <w:szCs w:val="28"/>
        </w:rPr>
      </w:pPr>
      <w:r w:rsidRPr="00A26199">
        <w:rPr>
          <w:sz w:val="28"/>
          <w:szCs w:val="28"/>
        </w:rPr>
        <w:t>11</w:t>
      </w:r>
      <w:r w:rsidR="00192B7A" w:rsidRPr="00A26199">
        <w:rPr>
          <w:sz w:val="28"/>
          <w:szCs w:val="28"/>
        </w:rPr>
        <w:t>.5</w:t>
      </w:r>
      <w:r w:rsidRPr="00A26199">
        <w:rPr>
          <w:sz w:val="28"/>
          <w:szCs w:val="28"/>
        </w:rPr>
        <w:t>.</w:t>
      </w:r>
      <w:r w:rsidR="00192B7A" w:rsidRPr="00A26199">
        <w:rPr>
          <w:sz w:val="28"/>
          <w:szCs w:val="28"/>
        </w:rPr>
        <w:t>2</w:t>
      </w:r>
      <w:r w:rsidRPr="00A26199">
        <w:rPr>
          <w:sz w:val="28"/>
          <w:szCs w:val="28"/>
        </w:rPr>
        <w:t>.</w:t>
      </w:r>
      <w:r w:rsidRPr="00A26199">
        <w:rPr>
          <w:sz w:val="28"/>
          <w:szCs w:val="28"/>
        </w:rPr>
        <w:tab/>
        <w:t>В случае неисполнения заказчиком обязательств по оплате товаров.</w:t>
      </w:r>
    </w:p>
    <w:p w:rsidR="00192B7A" w:rsidRPr="00A26199" w:rsidRDefault="00192B7A" w:rsidP="00192B7A">
      <w:pPr>
        <w:widowControl w:val="0"/>
        <w:tabs>
          <w:tab w:val="left" w:pos="1134"/>
          <w:tab w:val="left" w:pos="1276"/>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11.6.</w:t>
      </w:r>
      <w:r w:rsidRPr="00A26199">
        <w:rPr>
          <w:rFonts w:ascii="Times New Roman" w:hAnsi="Times New Roman"/>
          <w:sz w:val="28"/>
          <w:szCs w:val="28"/>
        </w:rPr>
        <w:tab/>
        <w:t>Сторона, которой направлено предложение о расторжении Контракта по соглашению сторон, должна дать письменный ответ по существу в срок не позднее____ календарных дней с даты его получения.</w:t>
      </w:r>
    </w:p>
    <w:p w:rsidR="00192B7A" w:rsidRPr="00A26199" w:rsidRDefault="00192B7A" w:rsidP="00192B7A">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11.7.</w:t>
      </w:r>
      <w:r w:rsidRPr="00A26199">
        <w:rPr>
          <w:rFonts w:ascii="Times New Roman" w:hAnsi="Times New Roman"/>
          <w:sz w:val="28"/>
          <w:szCs w:val="28"/>
        </w:rPr>
        <w:tab/>
        <w:t>Расторжение Контракта производится Сторонами путем подписания соответствующего соглашения о расторжении.</w:t>
      </w:r>
    </w:p>
    <w:p w:rsidR="00192B7A" w:rsidRPr="00A26199" w:rsidRDefault="00192B7A" w:rsidP="00192B7A">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11.8.</w:t>
      </w:r>
      <w:r w:rsidRPr="00A26199">
        <w:rPr>
          <w:rFonts w:ascii="Times New Roman" w:hAnsi="Times New Roman"/>
          <w:sz w:val="28"/>
          <w:szCs w:val="28"/>
        </w:rPr>
        <w:tab/>
        <w:t>В случае расторжения Контракта по инициативе любой из Сторон Стороны производят сверку расчетов, которой подтверждается объем товаров, переданных Поставщиком.</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11.</w:t>
      </w:r>
      <w:r w:rsidR="00353651" w:rsidRPr="00A26199">
        <w:rPr>
          <w:rFonts w:ascii="Times New Roman" w:hAnsi="Times New Roman" w:cs="Times New Roman"/>
          <w:sz w:val="28"/>
          <w:szCs w:val="28"/>
        </w:rPr>
        <w:t>9</w:t>
      </w:r>
      <w:r w:rsidRPr="00A26199">
        <w:rPr>
          <w:rFonts w:ascii="Times New Roman" w:hAnsi="Times New Roman" w:cs="Times New Roman"/>
          <w:sz w:val="28"/>
          <w:szCs w:val="28"/>
        </w:rPr>
        <w:t>.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F1484A" w:rsidRPr="00A26199" w:rsidRDefault="00353651"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11.10</w:t>
      </w:r>
      <w:r w:rsidR="00F1484A" w:rsidRPr="00A26199">
        <w:rPr>
          <w:rFonts w:ascii="Times New Roman" w:hAnsi="Times New Roman" w:cs="Times New Roman"/>
          <w:sz w:val="28"/>
          <w:szCs w:val="28"/>
        </w:rPr>
        <w:t xml:space="preserve">. Изменение условий настоящего Контракта при его исполнении не допускается, за исключением случаев, предусмотренных </w:t>
      </w:r>
      <w:hyperlink r:id="rId58" w:history="1">
        <w:r w:rsidR="00F1484A" w:rsidRPr="00A26199">
          <w:rPr>
            <w:rFonts w:ascii="Times New Roman" w:hAnsi="Times New Roman" w:cs="Times New Roman"/>
            <w:sz w:val="28"/>
            <w:szCs w:val="28"/>
          </w:rPr>
          <w:t>статьей 95</w:t>
        </w:r>
      </w:hyperlink>
      <w:r w:rsidR="00F1484A" w:rsidRPr="00A26199">
        <w:rPr>
          <w:rFonts w:ascii="Times New Roman" w:hAnsi="Times New Roman" w:cs="Times New Roman"/>
          <w:sz w:val="28"/>
          <w:szCs w:val="28"/>
        </w:rPr>
        <w:t xml:space="preserve"> Закона N 44-ФЗ.</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cs="Times New Roman"/>
          <w:sz w:val="28"/>
          <w:szCs w:val="28"/>
        </w:rPr>
        <w:t xml:space="preserve">11.11. </w:t>
      </w:r>
      <w:r w:rsidRPr="00A26199">
        <w:rPr>
          <w:rFonts w:ascii="Times New Roman" w:hAnsi="Times New Roman"/>
          <w:sz w:val="28"/>
          <w:szCs w:val="28"/>
        </w:rPr>
        <w:t xml:space="preserve">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частью 24 статьи 22 Закона о контрактной системе), если при его исполнении в связи с распространением новой </w:t>
      </w:r>
      <w:proofErr w:type="spellStart"/>
      <w:r w:rsidRPr="00A26199">
        <w:rPr>
          <w:rFonts w:ascii="Times New Roman" w:hAnsi="Times New Roman"/>
          <w:sz w:val="28"/>
          <w:szCs w:val="28"/>
        </w:rPr>
        <w:t>коронавирусной</w:t>
      </w:r>
      <w:proofErr w:type="spellEnd"/>
      <w:r w:rsidRPr="00A26199">
        <w:rPr>
          <w:rFonts w:ascii="Times New Roman" w:hAnsi="Times New Roman"/>
          <w:sz w:val="28"/>
          <w:szCs w:val="28"/>
        </w:rPr>
        <w:t xml:space="preserve"> инфекции, вызванной 2019-nCoV,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после предоставления поставщиком (подрядчиком, исполнителем) в соответствии с настоящим Федеральным законом обеспечения исполнения контракта, если предусмотренное настоящей частью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96 Закона о контрактной системе при определении поставщика (подрядчика, исполнителя). При этом:</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1) размер обеспечения может быть уменьшен в порядке и случаях, которые предусмотрены частями 7, 7.1, 7.2 и 7.3 статьи 96 Закона о контрактной системе;</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3) если обеспечение исполнения контракта осуществляется путем внесения денежных средств:</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proofErr w:type="gramStart"/>
      <w:r w:rsidRPr="00A26199">
        <w:rPr>
          <w:rFonts w:ascii="Times New Roman" w:hAnsi="Times New Roman"/>
          <w:sz w:val="28"/>
          <w:szCs w:val="28"/>
        </w:rPr>
        <w:t>а</w:t>
      </w:r>
      <w:proofErr w:type="gramEnd"/>
      <w:r w:rsidRPr="00A26199">
        <w:rPr>
          <w:rFonts w:ascii="Times New Roman" w:hAnsi="Times New Roman"/>
          <w:sz w:val="28"/>
          <w:szCs w:val="28"/>
        </w:rPr>
        <w:t>) в случае увеличения в соответствии с настоящей частью цены 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proofErr w:type="gramStart"/>
      <w:r w:rsidRPr="00A26199">
        <w:rPr>
          <w:rFonts w:ascii="Times New Roman" w:hAnsi="Times New Roman"/>
          <w:sz w:val="28"/>
          <w:szCs w:val="28"/>
        </w:rPr>
        <w:t>б</w:t>
      </w:r>
      <w:proofErr w:type="gramEnd"/>
      <w:r w:rsidRPr="00A26199">
        <w:rPr>
          <w:rFonts w:ascii="Times New Roman" w:hAnsi="Times New Roman"/>
          <w:sz w:val="28"/>
          <w:szCs w:val="28"/>
        </w:rPr>
        <w:t>) в случае уменьшения в соответствии с настоящей частью цены контракта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proofErr w:type="gramStart"/>
      <w:r w:rsidRPr="00A26199">
        <w:rPr>
          <w:rFonts w:ascii="Times New Roman" w:hAnsi="Times New Roman"/>
          <w:sz w:val="28"/>
          <w:szCs w:val="28"/>
        </w:rPr>
        <w:t>в</w:t>
      </w:r>
      <w:proofErr w:type="gramEnd"/>
      <w:r w:rsidRPr="00A26199">
        <w:rPr>
          <w:rFonts w:ascii="Times New Roman" w:hAnsi="Times New Roman"/>
          <w:sz w:val="28"/>
          <w:szCs w:val="28"/>
        </w:rPr>
        <w:t>) в случае изменения срока исполнения контракта в соответствии с частью 27 статьи 34 Закона о контрактной системе определяется новый срок возврата заказчиком поставщику (подрядчику, исполнителю) денежных средств, внесенных в качестве обеспечения исполнения контракта.</w:t>
      </w:r>
    </w:p>
    <w:p w:rsidR="00EE6EEB" w:rsidRPr="00A26199"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A26199">
        <w:rPr>
          <w:rFonts w:ascii="Times New Roman" w:hAnsi="Times New Roman"/>
          <w:sz w:val="28"/>
          <w:szCs w:val="28"/>
        </w:rPr>
        <w:t>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EE6EEB" w:rsidRPr="00A26199" w:rsidRDefault="00EE6EEB" w:rsidP="009913F5">
      <w:pPr>
        <w:pStyle w:val="ConsPlusNormal"/>
        <w:ind w:firstLine="540"/>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E84AC2"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XII. ПРОЧИЕ ПОЛОЖЕНИЯ</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12.1. Во всем, что не оговорено в настоящем Контракте, Стороны руководствуются действующим законодательством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___ кален</w:t>
      </w:r>
      <w:r w:rsidR="00BF762B" w:rsidRPr="00A26199">
        <w:rPr>
          <w:rFonts w:ascii="Times New Roman" w:hAnsi="Times New Roman" w:cs="Times New Roman"/>
          <w:sz w:val="28"/>
          <w:szCs w:val="28"/>
        </w:rPr>
        <w:t>дарных/рабочих дней</w:t>
      </w:r>
      <w:r w:rsidRPr="00A26199">
        <w:rPr>
          <w:rFonts w:ascii="Times New Roman" w:hAnsi="Times New Roman" w:cs="Times New Roman"/>
          <w:sz w:val="28"/>
          <w:szCs w:val="28"/>
        </w:rPr>
        <w:t xml:space="preserve">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A26199">
          <w:rPr>
            <w:rFonts w:ascii="Times New Roman" w:hAnsi="Times New Roman" w:cs="Times New Roman"/>
            <w:sz w:val="28"/>
            <w:szCs w:val="28"/>
          </w:rPr>
          <w:t>разделе XIV</w:t>
        </w:r>
      </w:hyperlink>
      <w:r w:rsidRPr="00A26199">
        <w:rPr>
          <w:rFonts w:ascii="Times New Roman" w:hAnsi="Times New Roman" w:cs="Times New Roman"/>
          <w:sz w:val="28"/>
          <w:szCs w:val="28"/>
        </w:rPr>
        <w:t xml:space="preserve"> настоящего Контракта, либо с использованием электронной почты на электронные адреса, указанные в </w:t>
      </w:r>
      <w:hyperlink w:anchor="P306" w:history="1">
        <w:r w:rsidRPr="00A26199">
          <w:rPr>
            <w:rFonts w:ascii="Times New Roman" w:hAnsi="Times New Roman" w:cs="Times New Roman"/>
            <w:sz w:val="28"/>
            <w:szCs w:val="28"/>
          </w:rPr>
          <w:t>разделе XIV</w:t>
        </w:r>
      </w:hyperlink>
      <w:r w:rsidRPr="00A26199">
        <w:rPr>
          <w:rFonts w:ascii="Times New Roman" w:hAnsi="Times New Roman" w:cs="Times New Roman"/>
          <w:sz w:val="28"/>
          <w:szCs w:val="28"/>
        </w:rPr>
        <w:t xml:space="preserve"> настоящего Контракта, либо с использованием факсимильной связи.</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A26199">
          <w:rPr>
            <w:rFonts w:ascii="Times New Roman" w:hAnsi="Times New Roman" w:cs="Times New Roman"/>
            <w:sz w:val="28"/>
            <w:szCs w:val="28"/>
          </w:rPr>
          <w:t>разделе XIV</w:t>
        </w:r>
      </w:hyperlink>
      <w:r w:rsidRPr="00A26199">
        <w:rPr>
          <w:rFonts w:ascii="Times New Roman" w:hAnsi="Times New Roman" w:cs="Times New Roman"/>
          <w:sz w:val="28"/>
          <w:szCs w:val="28"/>
        </w:rPr>
        <w:t xml:space="preserve"> настоящего Контракта, считается надлежащим уведомлением Сторон.</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12.6. </w:t>
      </w:r>
      <w:r w:rsidRPr="00A26199">
        <w:rPr>
          <w:rFonts w:ascii="Times New Roman" w:hAnsi="Times New Roman" w:cs="Times New Roman"/>
          <w:i/>
          <w:sz w:val="28"/>
          <w:szCs w:val="28"/>
        </w:rPr>
        <w:t>(Следует выбрать один из вариантов)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color w:val="FF0000"/>
          <w:sz w:val="28"/>
          <w:szCs w:val="28"/>
        </w:rPr>
        <w:t xml:space="preserve">Вариант 1 </w:t>
      </w:r>
      <w:r w:rsidRPr="00A26199">
        <w:rPr>
          <w:rFonts w:ascii="Times New Roman" w:hAnsi="Times New Roman" w:cs="Times New Roman"/>
          <w:i/>
          <w:sz w:val="28"/>
          <w:szCs w:val="28"/>
        </w:rPr>
        <w:t xml:space="preserve">(выбирается во всех случаях, за исключением случая, для которого предусмотрен </w:t>
      </w:r>
      <w:hyperlink w:anchor="P293" w:history="1">
        <w:r w:rsidRPr="00A26199">
          <w:rPr>
            <w:rFonts w:ascii="Times New Roman" w:hAnsi="Times New Roman" w:cs="Times New Roman"/>
            <w:i/>
            <w:color w:val="0000FF"/>
            <w:sz w:val="28"/>
            <w:szCs w:val="28"/>
          </w:rPr>
          <w:t>вариант 2</w:t>
        </w:r>
      </w:hyperlink>
      <w:r w:rsidRPr="00A26199">
        <w:rPr>
          <w:rFonts w:ascii="Times New Roman" w:hAnsi="Times New Roman" w:cs="Times New Roman"/>
          <w:i/>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Нас</w:t>
      </w:r>
      <w:r w:rsidR="00BF762B" w:rsidRPr="00A26199">
        <w:rPr>
          <w:rFonts w:ascii="Times New Roman" w:hAnsi="Times New Roman" w:cs="Times New Roman"/>
          <w:sz w:val="28"/>
          <w:szCs w:val="28"/>
        </w:rPr>
        <w:t>тоящий Контракт составлен в 2</w:t>
      </w:r>
      <w:r w:rsidRPr="00A26199">
        <w:rPr>
          <w:rFonts w:ascii="Times New Roman" w:hAnsi="Times New Roman" w:cs="Times New Roman"/>
          <w:sz w:val="28"/>
          <w:szCs w:val="28"/>
        </w:rPr>
        <w:t xml:space="preserve"> экземплярах, идентичных по содержанию и имеющих одинаковую юридическую силу, один из к</w:t>
      </w:r>
      <w:r w:rsidR="00BF762B" w:rsidRPr="00A26199">
        <w:rPr>
          <w:rFonts w:ascii="Times New Roman" w:hAnsi="Times New Roman" w:cs="Times New Roman"/>
          <w:sz w:val="28"/>
          <w:szCs w:val="28"/>
        </w:rPr>
        <w:t>оторых передан Поставщику, второй</w:t>
      </w:r>
      <w:r w:rsidRPr="00A26199">
        <w:rPr>
          <w:rFonts w:ascii="Times New Roman" w:hAnsi="Times New Roman" w:cs="Times New Roman"/>
          <w:sz w:val="28"/>
          <w:szCs w:val="28"/>
        </w:rPr>
        <w:t xml:space="preserve"> - наход</w:t>
      </w:r>
      <w:r w:rsidR="00BF762B" w:rsidRPr="00A26199">
        <w:rPr>
          <w:rFonts w:ascii="Times New Roman" w:hAnsi="Times New Roman" w:cs="Times New Roman"/>
          <w:sz w:val="28"/>
          <w:szCs w:val="28"/>
        </w:rPr>
        <w:t>и</w:t>
      </w:r>
      <w:r w:rsidRPr="00A26199">
        <w:rPr>
          <w:rFonts w:ascii="Times New Roman" w:hAnsi="Times New Roman" w:cs="Times New Roman"/>
          <w:sz w:val="28"/>
          <w:szCs w:val="28"/>
        </w:rPr>
        <w:t>тся у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20" w:name="P293"/>
      <w:bookmarkEnd w:id="20"/>
      <w:r w:rsidRPr="00A26199">
        <w:rPr>
          <w:rFonts w:ascii="Times New Roman" w:hAnsi="Times New Roman" w:cs="Times New Roman"/>
          <w:color w:val="FF0000"/>
          <w:sz w:val="28"/>
          <w:szCs w:val="28"/>
        </w:rPr>
        <w:t xml:space="preserve">Вариант 2 </w:t>
      </w:r>
      <w:r w:rsidRPr="00A26199">
        <w:rPr>
          <w:rFonts w:ascii="Times New Roman" w:hAnsi="Times New Roman" w:cs="Times New Roman"/>
          <w:i/>
          <w:sz w:val="28"/>
          <w:szCs w:val="28"/>
        </w:rPr>
        <w:t>(выбирается в случае заключения Контракта в электронной форме)</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Настоящий Контракт составлен в форме электронного документа, подписанного усиленными электронными подписями Сторон.</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E03662" w:rsidP="009913F5">
      <w:pPr>
        <w:pStyle w:val="ConsPlusNormal"/>
        <w:contextualSpacing/>
        <w:jc w:val="center"/>
        <w:outlineLvl w:val="1"/>
        <w:rPr>
          <w:rFonts w:ascii="Times New Roman" w:hAnsi="Times New Roman" w:cs="Times New Roman"/>
          <w:sz w:val="28"/>
          <w:szCs w:val="28"/>
        </w:rPr>
      </w:pPr>
      <w:r w:rsidRPr="00A26199">
        <w:rPr>
          <w:rFonts w:ascii="Times New Roman" w:hAnsi="Times New Roman" w:cs="Times New Roman"/>
          <w:sz w:val="28"/>
          <w:szCs w:val="28"/>
        </w:rPr>
        <w:t>XIII. ПЕРЕЧЕНЬ ПРИЛОЖЕНИЙ</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Неотъемлемой частью настоящего Контракта является следующее:</w:t>
      </w:r>
    </w:p>
    <w:p w:rsidR="00F1484A" w:rsidRPr="00A26199" w:rsidRDefault="00A26199" w:rsidP="009913F5">
      <w:pPr>
        <w:pStyle w:val="ConsPlusNormal"/>
        <w:ind w:firstLine="540"/>
        <w:contextualSpacing/>
        <w:jc w:val="both"/>
        <w:rPr>
          <w:rFonts w:ascii="Times New Roman" w:hAnsi="Times New Roman" w:cs="Times New Roman"/>
          <w:sz w:val="28"/>
          <w:szCs w:val="28"/>
        </w:rPr>
      </w:pPr>
      <w:hyperlink w:anchor="P326" w:history="1">
        <w:r w:rsidR="00F1484A" w:rsidRPr="00A26199">
          <w:rPr>
            <w:rFonts w:ascii="Times New Roman" w:hAnsi="Times New Roman" w:cs="Times New Roman"/>
            <w:color w:val="0000FF"/>
            <w:sz w:val="28"/>
            <w:szCs w:val="28"/>
          </w:rPr>
          <w:t>Приложение N 1</w:t>
        </w:r>
      </w:hyperlink>
      <w:r w:rsidR="00F1484A" w:rsidRPr="00A26199">
        <w:rPr>
          <w:rFonts w:ascii="Times New Roman" w:hAnsi="Times New Roman" w:cs="Times New Roman"/>
          <w:sz w:val="28"/>
          <w:szCs w:val="28"/>
        </w:rPr>
        <w:t xml:space="preserve"> - Спецификация на __ листах;</w:t>
      </w:r>
    </w:p>
    <w:p w:rsidR="00F1484A" w:rsidRPr="00A26199" w:rsidRDefault="00A26199" w:rsidP="009913F5">
      <w:pPr>
        <w:pStyle w:val="ConsPlusNormal"/>
        <w:ind w:firstLine="540"/>
        <w:contextualSpacing/>
        <w:jc w:val="both"/>
        <w:rPr>
          <w:rFonts w:ascii="Times New Roman" w:hAnsi="Times New Roman" w:cs="Times New Roman"/>
          <w:sz w:val="28"/>
          <w:szCs w:val="28"/>
        </w:rPr>
      </w:pPr>
      <w:hyperlink w:anchor="P389" w:history="1">
        <w:r w:rsidR="00F1484A" w:rsidRPr="00A26199">
          <w:rPr>
            <w:rFonts w:ascii="Times New Roman" w:hAnsi="Times New Roman" w:cs="Times New Roman"/>
            <w:color w:val="0000FF"/>
            <w:sz w:val="28"/>
            <w:szCs w:val="28"/>
          </w:rPr>
          <w:t>Приложение N 2</w:t>
        </w:r>
      </w:hyperlink>
      <w:r w:rsidR="00F1484A" w:rsidRPr="00A26199">
        <w:rPr>
          <w:rFonts w:ascii="Times New Roman" w:hAnsi="Times New Roman" w:cs="Times New Roman"/>
          <w:sz w:val="28"/>
          <w:szCs w:val="28"/>
        </w:rPr>
        <w:t xml:space="preserve"> - Техническое задание на __ листах;</w:t>
      </w:r>
    </w:p>
    <w:p w:rsidR="00F1484A" w:rsidRPr="00A26199" w:rsidRDefault="00A26199" w:rsidP="009913F5">
      <w:pPr>
        <w:pStyle w:val="ConsPlusNormal"/>
        <w:ind w:firstLine="540"/>
        <w:contextualSpacing/>
        <w:jc w:val="both"/>
        <w:rPr>
          <w:rFonts w:ascii="Times New Roman" w:hAnsi="Times New Roman" w:cs="Times New Roman"/>
          <w:sz w:val="28"/>
          <w:szCs w:val="28"/>
        </w:rPr>
      </w:pPr>
      <w:hyperlink w:anchor="P399" w:history="1">
        <w:r w:rsidR="00F1484A" w:rsidRPr="00A26199">
          <w:rPr>
            <w:rFonts w:ascii="Times New Roman" w:hAnsi="Times New Roman" w:cs="Times New Roman"/>
            <w:color w:val="0000FF"/>
            <w:sz w:val="28"/>
            <w:szCs w:val="28"/>
          </w:rPr>
          <w:t>Приложение N 3</w:t>
        </w:r>
      </w:hyperlink>
      <w:r w:rsidR="00F1484A" w:rsidRPr="00A26199">
        <w:rPr>
          <w:rFonts w:ascii="Times New Roman" w:hAnsi="Times New Roman" w:cs="Times New Roman"/>
          <w:sz w:val="28"/>
          <w:szCs w:val="28"/>
        </w:rPr>
        <w:t xml:space="preserve"> - Форма акта сдачи-приемки Товара на __ листах </w:t>
      </w:r>
      <w:hyperlink w:anchor="P767" w:history="1">
        <w:r w:rsidR="00F1484A" w:rsidRPr="00A26199">
          <w:rPr>
            <w:rFonts w:ascii="Times New Roman" w:hAnsi="Times New Roman" w:cs="Times New Roman"/>
            <w:color w:val="0000FF"/>
            <w:sz w:val="28"/>
            <w:szCs w:val="28"/>
          </w:rPr>
          <w:t>&lt;128&gt;</w:t>
        </w:r>
      </w:hyperlink>
      <w:r w:rsidR="00F1484A" w:rsidRPr="00A26199">
        <w:rPr>
          <w:rFonts w:ascii="Times New Roman" w:hAnsi="Times New Roman" w:cs="Times New Roman"/>
          <w:sz w:val="28"/>
          <w:szCs w:val="28"/>
        </w:rPr>
        <w:t>;</w:t>
      </w:r>
    </w:p>
    <w:p w:rsidR="00F1484A" w:rsidRPr="00A26199" w:rsidRDefault="00A26199" w:rsidP="009913F5">
      <w:pPr>
        <w:pStyle w:val="ConsPlusNormal"/>
        <w:ind w:firstLine="540"/>
        <w:contextualSpacing/>
        <w:jc w:val="both"/>
        <w:rPr>
          <w:rFonts w:ascii="Times New Roman" w:hAnsi="Times New Roman" w:cs="Times New Roman"/>
          <w:sz w:val="28"/>
          <w:szCs w:val="28"/>
        </w:rPr>
      </w:pPr>
      <w:hyperlink w:anchor="P465" w:history="1">
        <w:r w:rsidR="00F1484A" w:rsidRPr="00A26199">
          <w:rPr>
            <w:rFonts w:ascii="Times New Roman" w:hAnsi="Times New Roman" w:cs="Times New Roman"/>
            <w:color w:val="0000FF"/>
            <w:sz w:val="28"/>
            <w:szCs w:val="28"/>
          </w:rPr>
          <w:t>Приложение N 4</w:t>
        </w:r>
      </w:hyperlink>
      <w:r w:rsidR="00F1484A" w:rsidRPr="00A26199">
        <w:rPr>
          <w:rFonts w:ascii="Times New Roman" w:hAnsi="Times New Roman" w:cs="Times New Roman"/>
          <w:sz w:val="28"/>
          <w:szCs w:val="28"/>
        </w:rPr>
        <w:t xml:space="preserve"> - Форма заявки на поставку Товара на __ листах </w:t>
      </w:r>
      <w:hyperlink w:anchor="P768" w:history="1">
        <w:r w:rsidR="00F1484A" w:rsidRPr="00A26199">
          <w:rPr>
            <w:rFonts w:ascii="Times New Roman" w:hAnsi="Times New Roman" w:cs="Times New Roman"/>
            <w:color w:val="0000FF"/>
            <w:sz w:val="28"/>
            <w:szCs w:val="28"/>
          </w:rPr>
          <w:t>&lt;129&gt;</w:t>
        </w:r>
      </w:hyperlink>
      <w:r w:rsidR="00F1484A" w:rsidRPr="00A26199">
        <w:rPr>
          <w:rFonts w:ascii="Times New Roman" w:hAnsi="Times New Roman" w:cs="Times New Roman"/>
          <w:sz w:val="28"/>
          <w:szCs w:val="28"/>
        </w:rPr>
        <w:t>;</w:t>
      </w:r>
    </w:p>
    <w:p w:rsidR="00F1484A" w:rsidRPr="00A26199" w:rsidRDefault="00A26199" w:rsidP="009913F5">
      <w:pPr>
        <w:pStyle w:val="ConsPlusNormal"/>
        <w:ind w:firstLine="540"/>
        <w:contextualSpacing/>
        <w:jc w:val="both"/>
        <w:rPr>
          <w:rFonts w:ascii="Times New Roman" w:hAnsi="Times New Roman" w:cs="Times New Roman"/>
          <w:sz w:val="28"/>
          <w:szCs w:val="28"/>
        </w:rPr>
      </w:pPr>
      <w:hyperlink w:anchor="P539" w:history="1">
        <w:r w:rsidR="00F1484A" w:rsidRPr="00A26199">
          <w:rPr>
            <w:rFonts w:ascii="Times New Roman" w:hAnsi="Times New Roman" w:cs="Times New Roman"/>
            <w:color w:val="0000FF"/>
            <w:sz w:val="28"/>
            <w:szCs w:val="28"/>
          </w:rPr>
          <w:t>Приложение N 5</w:t>
        </w:r>
      </w:hyperlink>
      <w:r w:rsidR="00F1484A" w:rsidRPr="00A26199">
        <w:rPr>
          <w:rFonts w:ascii="Times New Roman" w:hAnsi="Times New Roman" w:cs="Times New Roman"/>
          <w:sz w:val="28"/>
          <w:szCs w:val="28"/>
        </w:rPr>
        <w:t xml:space="preserve"> - График (этапы) поставки на __ листах </w:t>
      </w:r>
      <w:hyperlink w:anchor="P769" w:history="1">
        <w:r w:rsidR="00F1484A" w:rsidRPr="00A26199">
          <w:rPr>
            <w:rFonts w:ascii="Times New Roman" w:hAnsi="Times New Roman" w:cs="Times New Roman"/>
            <w:color w:val="0000FF"/>
            <w:sz w:val="28"/>
            <w:szCs w:val="28"/>
          </w:rPr>
          <w:t>&lt;130&gt;</w:t>
        </w:r>
      </w:hyperlink>
      <w:r w:rsidR="00F1484A" w:rsidRPr="00A26199">
        <w:rPr>
          <w:rFonts w:ascii="Times New Roman" w:hAnsi="Times New Roman" w:cs="Times New Roman"/>
          <w:sz w:val="28"/>
          <w:szCs w:val="28"/>
        </w:rPr>
        <w:t>;</w:t>
      </w:r>
    </w:p>
    <w:p w:rsidR="00F1484A" w:rsidRPr="00A26199" w:rsidRDefault="00A26199" w:rsidP="009913F5">
      <w:pPr>
        <w:pStyle w:val="ConsPlusNormal"/>
        <w:ind w:firstLine="540"/>
        <w:contextualSpacing/>
        <w:jc w:val="both"/>
        <w:rPr>
          <w:rFonts w:ascii="Times New Roman" w:hAnsi="Times New Roman" w:cs="Times New Roman"/>
          <w:sz w:val="28"/>
          <w:szCs w:val="28"/>
        </w:rPr>
      </w:pPr>
      <w:hyperlink w:anchor="P580" w:history="1">
        <w:r w:rsidR="00F1484A" w:rsidRPr="00A26199">
          <w:rPr>
            <w:rFonts w:ascii="Times New Roman" w:hAnsi="Times New Roman" w:cs="Times New Roman"/>
            <w:color w:val="0000FF"/>
            <w:sz w:val="28"/>
            <w:szCs w:val="28"/>
          </w:rPr>
          <w:t>Приложение N 6</w:t>
        </w:r>
      </w:hyperlink>
      <w:r w:rsidR="00F1484A" w:rsidRPr="00A26199">
        <w:rPr>
          <w:rFonts w:ascii="Times New Roman" w:hAnsi="Times New Roman" w:cs="Times New Roman"/>
          <w:sz w:val="28"/>
          <w:szCs w:val="28"/>
        </w:rPr>
        <w:t xml:space="preserve"> - Перечень адресов поставки Товара на __ листах </w:t>
      </w:r>
      <w:hyperlink w:anchor="P770" w:history="1">
        <w:r w:rsidR="00F1484A" w:rsidRPr="00A26199">
          <w:rPr>
            <w:rFonts w:ascii="Times New Roman" w:hAnsi="Times New Roman" w:cs="Times New Roman"/>
            <w:color w:val="0000FF"/>
            <w:sz w:val="28"/>
            <w:szCs w:val="28"/>
          </w:rPr>
          <w:t>&lt;131&gt;</w:t>
        </w:r>
      </w:hyperlink>
      <w:r w:rsidR="00F1484A" w:rsidRPr="00A26199">
        <w:rPr>
          <w:rFonts w:ascii="Times New Roman" w:hAnsi="Times New Roman" w:cs="Times New Roman"/>
          <w:sz w:val="28"/>
          <w:szCs w:val="28"/>
        </w:rPr>
        <w:t>.</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outlineLvl w:val="1"/>
        <w:rPr>
          <w:rFonts w:ascii="Times New Roman" w:hAnsi="Times New Roman" w:cs="Times New Roman"/>
          <w:sz w:val="28"/>
          <w:szCs w:val="28"/>
        </w:rPr>
      </w:pPr>
      <w:bookmarkStart w:id="21" w:name="P306"/>
      <w:bookmarkEnd w:id="21"/>
      <w:r w:rsidRPr="00A26199">
        <w:rPr>
          <w:rFonts w:ascii="Times New Roman" w:hAnsi="Times New Roman" w:cs="Times New Roman"/>
          <w:sz w:val="28"/>
          <w:szCs w:val="28"/>
        </w:rPr>
        <w:t>XIV. АДРЕСА. БАНКОВСКИЕ РЕКВИЗИТЫ И ПОДПИСИ СТОРОН:</w:t>
      </w:r>
    </w:p>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2438"/>
        <w:gridCol w:w="2948"/>
      </w:tblGrid>
      <w:tr w:rsidR="00F1484A" w:rsidRPr="00A26199">
        <w:tc>
          <w:tcPr>
            <w:tcW w:w="3685" w:type="dxa"/>
            <w:tcBorders>
              <w:top w:val="nil"/>
              <w:left w:val="nil"/>
              <w:bottom w:val="nil"/>
              <w:right w:val="nil"/>
            </w:tcBorders>
          </w:tcPr>
          <w:p w:rsidR="00F1484A" w:rsidRPr="00A26199" w:rsidRDefault="00F1484A" w:rsidP="009913F5">
            <w:pPr>
              <w:pStyle w:val="ConsPlusNormal"/>
              <w:ind w:left="567"/>
              <w:contextualSpacing/>
              <w:rPr>
                <w:rFonts w:ascii="Times New Roman" w:hAnsi="Times New Roman" w:cs="Times New Roman"/>
                <w:sz w:val="28"/>
                <w:szCs w:val="28"/>
              </w:rPr>
            </w:pPr>
            <w:r w:rsidRPr="00A26199">
              <w:rPr>
                <w:rFonts w:ascii="Times New Roman" w:hAnsi="Times New Roman" w:cs="Times New Roman"/>
                <w:sz w:val="28"/>
                <w:szCs w:val="28"/>
              </w:rPr>
              <w:t>Заказчик:</w:t>
            </w:r>
          </w:p>
        </w:tc>
        <w:tc>
          <w:tcPr>
            <w:tcW w:w="243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94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Поставщик:</w:t>
            </w:r>
          </w:p>
        </w:tc>
      </w:tr>
      <w:tr w:rsidR="00F1484A" w:rsidRPr="00A26199">
        <w:tc>
          <w:tcPr>
            <w:tcW w:w="3685" w:type="dxa"/>
            <w:tcBorders>
              <w:top w:val="nil"/>
              <w:left w:val="nil"/>
              <w:bottom w:val="nil"/>
              <w:right w:val="nil"/>
            </w:tcBorders>
            <w:vAlign w:val="center"/>
          </w:tcPr>
          <w:p w:rsidR="00F1484A" w:rsidRPr="00A26199" w:rsidRDefault="00F1484A" w:rsidP="009913F5">
            <w:pPr>
              <w:pStyle w:val="ConsPlusNormal"/>
              <w:ind w:left="567"/>
              <w:contextualSpacing/>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Заказчика</w:t>
            </w:r>
          </w:p>
        </w:tc>
        <w:tc>
          <w:tcPr>
            <w:tcW w:w="243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948" w:type="dxa"/>
            <w:tcBorders>
              <w:top w:val="nil"/>
              <w:left w:val="nil"/>
              <w:bottom w:val="nil"/>
              <w:right w:val="nil"/>
            </w:tcBorders>
            <w:vAlign w:val="center"/>
          </w:tcPr>
          <w:p w:rsidR="00F1484A" w:rsidRPr="00A26199" w:rsidRDefault="00F1484A" w:rsidP="009913F5">
            <w:pPr>
              <w:pStyle w:val="ConsPlusNormal"/>
              <w:contextualSpacing/>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Поставщика</w:t>
            </w:r>
          </w:p>
        </w:tc>
      </w:tr>
      <w:tr w:rsidR="00F1484A" w:rsidRPr="00A26199">
        <w:tc>
          <w:tcPr>
            <w:tcW w:w="3685" w:type="dxa"/>
            <w:tcBorders>
              <w:top w:val="nil"/>
              <w:left w:val="nil"/>
              <w:bottom w:val="nil"/>
              <w:right w:val="nil"/>
            </w:tcBorders>
            <w:vAlign w:val="center"/>
          </w:tcPr>
          <w:p w:rsidR="00F1484A" w:rsidRPr="00A26199" w:rsidRDefault="00F1484A" w:rsidP="009913F5">
            <w:pPr>
              <w:pStyle w:val="ConsPlusNormal"/>
              <w:ind w:left="567"/>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243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948" w:type="dxa"/>
            <w:tcBorders>
              <w:top w:val="nil"/>
              <w:left w:val="nil"/>
              <w:bottom w:val="nil"/>
              <w:right w:val="nil"/>
            </w:tcBorders>
            <w:vAlign w:val="center"/>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r>
    </w:tbl>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E03662">
      <w:pPr>
        <w:pStyle w:val="ConsPlusNormal"/>
        <w:pageBreakBefore/>
        <w:contextualSpacing/>
        <w:jc w:val="right"/>
        <w:outlineLvl w:val="1"/>
        <w:rPr>
          <w:rFonts w:ascii="Times New Roman" w:hAnsi="Times New Roman" w:cs="Times New Roman"/>
          <w:sz w:val="28"/>
          <w:szCs w:val="28"/>
        </w:rPr>
      </w:pPr>
      <w:r w:rsidRPr="00A26199">
        <w:rPr>
          <w:rFonts w:ascii="Times New Roman" w:hAnsi="Times New Roman" w:cs="Times New Roman"/>
          <w:sz w:val="28"/>
          <w:szCs w:val="28"/>
        </w:rPr>
        <w:t>Приложение N 1</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к</w:t>
      </w:r>
      <w:proofErr w:type="gramEnd"/>
      <w:r w:rsidRPr="00A26199">
        <w:rPr>
          <w:rFonts w:ascii="Times New Roman" w:hAnsi="Times New Roman" w:cs="Times New Roman"/>
          <w:sz w:val="28"/>
          <w:szCs w:val="28"/>
        </w:rPr>
        <w:t xml:space="preserve"> Контракту</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"__" ____ 20__ г. N 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bookmarkStart w:id="22" w:name="P326"/>
      <w:bookmarkEnd w:id="22"/>
      <w:r w:rsidRPr="00A26199">
        <w:rPr>
          <w:rFonts w:ascii="Times New Roman" w:hAnsi="Times New Roman" w:cs="Times New Roman"/>
          <w:sz w:val="28"/>
          <w:szCs w:val="28"/>
        </w:rPr>
        <w:t>СПЕЦИФИКАЦИЯ</w:t>
      </w:r>
    </w:p>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634"/>
        <w:gridCol w:w="446"/>
        <w:gridCol w:w="1133"/>
        <w:gridCol w:w="922"/>
        <w:gridCol w:w="1406"/>
        <w:gridCol w:w="1454"/>
        <w:gridCol w:w="2174"/>
      </w:tblGrid>
      <w:tr w:rsidR="00F1484A" w:rsidRPr="00A26199">
        <w:tc>
          <w:tcPr>
            <w:tcW w:w="662"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N п/п</w:t>
            </w:r>
          </w:p>
        </w:tc>
        <w:tc>
          <w:tcPr>
            <w:tcW w:w="63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Наименование Товара</w:t>
            </w:r>
          </w:p>
        </w:tc>
        <w:tc>
          <w:tcPr>
            <w:tcW w:w="446"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Единицы измерения</w:t>
            </w:r>
          </w:p>
        </w:tc>
        <w:tc>
          <w:tcPr>
            <w:tcW w:w="1133"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 xml:space="preserve">Количество в единицах измерения </w:t>
            </w:r>
            <w:hyperlink w:anchor="P771" w:history="1">
              <w:r w:rsidRPr="00A26199">
                <w:rPr>
                  <w:rFonts w:ascii="Times New Roman" w:hAnsi="Times New Roman" w:cs="Times New Roman"/>
                  <w:color w:val="0000FF"/>
                  <w:sz w:val="28"/>
                  <w:szCs w:val="28"/>
                </w:rPr>
                <w:t>&lt;132&gt;</w:t>
              </w:r>
            </w:hyperlink>
          </w:p>
        </w:tc>
        <w:tc>
          <w:tcPr>
            <w:tcW w:w="922"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 xml:space="preserve">Остаточный срок годности </w:t>
            </w:r>
            <w:hyperlink w:anchor="P772" w:history="1">
              <w:r w:rsidRPr="00A26199">
                <w:rPr>
                  <w:rFonts w:ascii="Times New Roman" w:hAnsi="Times New Roman" w:cs="Times New Roman"/>
                  <w:color w:val="0000FF"/>
                  <w:sz w:val="28"/>
                  <w:szCs w:val="28"/>
                </w:rPr>
                <w:t>&lt;133&gt;</w:t>
              </w:r>
            </w:hyperlink>
          </w:p>
        </w:tc>
        <w:tc>
          <w:tcPr>
            <w:tcW w:w="1406"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Цена за единицу измерения, руб.</w:t>
            </w:r>
          </w:p>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w:t>
            </w:r>
            <w:proofErr w:type="gramStart"/>
            <w:r w:rsidRPr="00A26199">
              <w:rPr>
                <w:rFonts w:ascii="Times New Roman" w:hAnsi="Times New Roman" w:cs="Times New Roman"/>
                <w:sz w:val="28"/>
                <w:szCs w:val="28"/>
              </w:rPr>
              <w:t>включая</w:t>
            </w:r>
            <w:proofErr w:type="gramEnd"/>
            <w:r w:rsidRPr="00A26199">
              <w:rPr>
                <w:rFonts w:ascii="Times New Roman" w:hAnsi="Times New Roman" w:cs="Times New Roman"/>
                <w:sz w:val="28"/>
                <w:szCs w:val="28"/>
              </w:rPr>
              <w:t xml:space="preserve"> НДС) (если облагается НДС)</w:t>
            </w:r>
          </w:p>
        </w:tc>
        <w:tc>
          <w:tcPr>
            <w:tcW w:w="145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Стоимость, руб.</w:t>
            </w:r>
          </w:p>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w:t>
            </w:r>
            <w:proofErr w:type="gramStart"/>
            <w:r w:rsidRPr="00A26199">
              <w:rPr>
                <w:rFonts w:ascii="Times New Roman" w:hAnsi="Times New Roman" w:cs="Times New Roman"/>
                <w:sz w:val="28"/>
                <w:szCs w:val="28"/>
              </w:rPr>
              <w:t>включая</w:t>
            </w:r>
            <w:proofErr w:type="gramEnd"/>
            <w:r w:rsidRPr="00A26199">
              <w:rPr>
                <w:rFonts w:ascii="Times New Roman" w:hAnsi="Times New Roman" w:cs="Times New Roman"/>
                <w:sz w:val="28"/>
                <w:szCs w:val="28"/>
              </w:rPr>
              <w:t xml:space="preserve"> НДС) (если облагается НДС) </w:t>
            </w:r>
            <w:hyperlink w:anchor="P773" w:history="1">
              <w:r w:rsidRPr="00A26199">
                <w:rPr>
                  <w:rFonts w:ascii="Times New Roman" w:hAnsi="Times New Roman" w:cs="Times New Roman"/>
                  <w:color w:val="0000FF"/>
                  <w:sz w:val="28"/>
                  <w:szCs w:val="28"/>
                </w:rPr>
                <w:t>&lt;134&gt;</w:t>
              </w:r>
            </w:hyperlink>
          </w:p>
        </w:tc>
        <w:tc>
          <w:tcPr>
            <w:tcW w:w="2174" w:type="dxa"/>
          </w:tcPr>
          <w:p w:rsidR="00031236" w:rsidRPr="00A26199" w:rsidRDefault="00F1484A" w:rsidP="00031236">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F1484A" w:rsidRPr="00A26199">
        <w:tc>
          <w:tcPr>
            <w:tcW w:w="662"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1</w:t>
            </w:r>
          </w:p>
        </w:tc>
        <w:tc>
          <w:tcPr>
            <w:tcW w:w="63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2</w:t>
            </w:r>
          </w:p>
        </w:tc>
        <w:tc>
          <w:tcPr>
            <w:tcW w:w="446"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3</w:t>
            </w:r>
          </w:p>
        </w:tc>
        <w:tc>
          <w:tcPr>
            <w:tcW w:w="1133" w:type="dxa"/>
          </w:tcPr>
          <w:p w:rsidR="00F1484A" w:rsidRPr="00A26199" w:rsidRDefault="00F1484A" w:rsidP="009913F5">
            <w:pPr>
              <w:pStyle w:val="ConsPlusNormal"/>
              <w:contextualSpacing/>
              <w:jc w:val="center"/>
              <w:rPr>
                <w:rFonts w:ascii="Times New Roman" w:hAnsi="Times New Roman" w:cs="Times New Roman"/>
                <w:sz w:val="28"/>
                <w:szCs w:val="28"/>
              </w:rPr>
            </w:pPr>
            <w:bookmarkStart w:id="23" w:name="P341"/>
            <w:bookmarkEnd w:id="23"/>
            <w:r w:rsidRPr="00A26199">
              <w:rPr>
                <w:rFonts w:ascii="Times New Roman" w:hAnsi="Times New Roman" w:cs="Times New Roman"/>
                <w:sz w:val="28"/>
                <w:szCs w:val="28"/>
              </w:rPr>
              <w:t>4</w:t>
            </w:r>
          </w:p>
        </w:tc>
        <w:tc>
          <w:tcPr>
            <w:tcW w:w="922" w:type="dxa"/>
          </w:tcPr>
          <w:p w:rsidR="00F1484A" w:rsidRPr="00A26199" w:rsidRDefault="00F1484A" w:rsidP="009913F5">
            <w:pPr>
              <w:pStyle w:val="ConsPlusNormal"/>
              <w:contextualSpacing/>
              <w:jc w:val="center"/>
              <w:rPr>
                <w:rFonts w:ascii="Times New Roman" w:hAnsi="Times New Roman" w:cs="Times New Roman"/>
                <w:sz w:val="28"/>
                <w:szCs w:val="28"/>
              </w:rPr>
            </w:pPr>
            <w:bookmarkStart w:id="24" w:name="P342"/>
            <w:bookmarkEnd w:id="24"/>
            <w:r w:rsidRPr="00A26199">
              <w:rPr>
                <w:rFonts w:ascii="Times New Roman" w:hAnsi="Times New Roman" w:cs="Times New Roman"/>
                <w:sz w:val="28"/>
                <w:szCs w:val="28"/>
              </w:rPr>
              <w:t>5</w:t>
            </w:r>
          </w:p>
        </w:tc>
        <w:tc>
          <w:tcPr>
            <w:tcW w:w="1406"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6</w:t>
            </w:r>
          </w:p>
        </w:tc>
        <w:tc>
          <w:tcPr>
            <w:tcW w:w="1454" w:type="dxa"/>
          </w:tcPr>
          <w:p w:rsidR="00F1484A" w:rsidRPr="00A26199" w:rsidRDefault="00F1484A" w:rsidP="009913F5">
            <w:pPr>
              <w:pStyle w:val="ConsPlusNormal"/>
              <w:contextualSpacing/>
              <w:jc w:val="center"/>
              <w:rPr>
                <w:rFonts w:ascii="Times New Roman" w:hAnsi="Times New Roman" w:cs="Times New Roman"/>
                <w:sz w:val="28"/>
                <w:szCs w:val="28"/>
              </w:rPr>
            </w:pPr>
            <w:bookmarkStart w:id="25" w:name="P344"/>
            <w:bookmarkEnd w:id="25"/>
            <w:r w:rsidRPr="00A26199">
              <w:rPr>
                <w:rFonts w:ascii="Times New Roman" w:hAnsi="Times New Roman" w:cs="Times New Roman"/>
                <w:sz w:val="28"/>
                <w:szCs w:val="28"/>
              </w:rPr>
              <w:t>7</w:t>
            </w:r>
          </w:p>
        </w:tc>
        <w:tc>
          <w:tcPr>
            <w:tcW w:w="2174" w:type="dxa"/>
          </w:tcPr>
          <w:p w:rsidR="00F1484A" w:rsidRPr="00A26199" w:rsidRDefault="00F1484A" w:rsidP="009913F5">
            <w:pPr>
              <w:pStyle w:val="ConsPlusNormal"/>
              <w:contextualSpacing/>
              <w:jc w:val="center"/>
              <w:rPr>
                <w:rFonts w:ascii="Times New Roman" w:hAnsi="Times New Roman" w:cs="Times New Roman"/>
                <w:sz w:val="28"/>
                <w:szCs w:val="28"/>
              </w:rPr>
            </w:pPr>
            <w:bookmarkStart w:id="26" w:name="P345"/>
            <w:bookmarkEnd w:id="26"/>
            <w:r w:rsidRPr="00A26199">
              <w:rPr>
                <w:rFonts w:ascii="Times New Roman" w:hAnsi="Times New Roman" w:cs="Times New Roman"/>
                <w:sz w:val="28"/>
                <w:szCs w:val="28"/>
              </w:rPr>
              <w:t>8</w:t>
            </w:r>
          </w:p>
        </w:tc>
      </w:tr>
      <w:tr w:rsidR="00F1484A" w:rsidRPr="00A26199">
        <w:tc>
          <w:tcPr>
            <w:tcW w:w="662"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1.</w:t>
            </w:r>
          </w:p>
        </w:tc>
        <w:tc>
          <w:tcPr>
            <w:tcW w:w="634" w:type="dxa"/>
          </w:tcPr>
          <w:p w:rsidR="00F1484A" w:rsidRPr="00A26199" w:rsidRDefault="00F1484A" w:rsidP="009913F5">
            <w:pPr>
              <w:pStyle w:val="ConsPlusNormal"/>
              <w:contextualSpacing/>
              <w:rPr>
                <w:rFonts w:ascii="Times New Roman" w:hAnsi="Times New Roman" w:cs="Times New Roman"/>
                <w:sz w:val="28"/>
                <w:szCs w:val="28"/>
              </w:rPr>
            </w:pPr>
          </w:p>
        </w:tc>
        <w:tc>
          <w:tcPr>
            <w:tcW w:w="446" w:type="dxa"/>
          </w:tcPr>
          <w:p w:rsidR="00F1484A" w:rsidRPr="00A26199" w:rsidRDefault="00F1484A" w:rsidP="009913F5">
            <w:pPr>
              <w:pStyle w:val="ConsPlusNormal"/>
              <w:contextualSpacing/>
              <w:rPr>
                <w:rFonts w:ascii="Times New Roman" w:hAnsi="Times New Roman" w:cs="Times New Roman"/>
                <w:sz w:val="28"/>
                <w:szCs w:val="28"/>
              </w:rPr>
            </w:pPr>
          </w:p>
        </w:tc>
        <w:tc>
          <w:tcPr>
            <w:tcW w:w="1133" w:type="dxa"/>
          </w:tcPr>
          <w:p w:rsidR="00F1484A" w:rsidRPr="00A26199" w:rsidRDefault="00F1484A" w:rsidP="009913F5">
            <w:pPr>
              <w:pStyle w:val="ConsPlusNormal"/>
              <w:contextualSpacing/>
              <w:rPr>
                <w:rFonts w:ascii="Times New Roman" w:hAnsi="Times New Roman" w:cs="Times New Roman"/>
                <w:sz w:val="28"/>
                <w:szCs w:val="28"/>
              </w:rPr>
            </w:pPr>
          </w:p>
        </w:tc>
        <w:tc>
          <w:tcPr>
            <w:tcW w:w="922" w:type="dxa"/>
          </w:tcPr>
          <w:p w:rsidR="00F1484A" w:rsidRPr="00A26199" w:rsidRDefault="00F1484A" w:rsidP="009913F5">
            <w:pPr>
              <w:pStyle w:val="ConsPlusNormal"/>
              <w:contextualSpacing/>
              <w:rPr>
                <w:rFonts w:ascii="Times New Roman" w:hAnsi="Times New Roman" w:cs="Times New Roman"/>
                <w:sz w:val="28"/>
                <w:szCs w:val="28"/>
              </w:rPr>
            </w:pPr>
          </w:p>
        </w:tc>
        <w:tc>
          <w:tcPr>
            <w:tcW w:w="1406" w:type="dxa"/>
          </w:tcPr>
          <w:p w:rsidR="00F1484A" w:rsidRPr="00A26199" w:rsidRDefault="00F1484A" w:rsidP="009913F5">
            <w:pPr>
              <w:pStyle w:val="ConsPlusNormal"/>
              <w:contextualSpacing/>
              <w:rPr>
                <w:rFonts w:ascii="Times New Roman" w:hAnsi="Times New Roman" w:cs="Times New Roman"/>
                <w:sz w:val="28"/>
                <w:szCs w:val="28"/>
              </w:rPr>
            </w:pPr>
          </w:p>
        </w:tc>
        <w:tc>
          <w:tcPr>
            <w:tcW w:w="1454" w:type="dxa"/>
          </w:tcPr>
          <w:p w:rsidR="00F1484A" w:rsidRPr="00A26199" w:rsidRDefault="00F1484A" w:rsidP="009913F5">
            <w:pPr>
              <w:pStyle w:val="ConsPlusNormal"/>
              <w:contextualSpacing/>
              <w:rPr>
                <w:rFonts w:ascii="Times New Roman" w:hAnsi="Times New Roman" w:cs="Times New Roman"/>
                <w:sz w:val="28"/>
                <w:szCs w:val="28"/>
              </w:rPr>
            </w:pPr>
          </w:p>
        </w:tc>
        <w:tc>
          <w:tcPr>
            <w:tcW w:w="2174"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662"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2.</w:t>
            </w:r>
          </w:p>
        </w:tc>
        <w:tc>
          <w:tcPr>
            <w:tcW w:w="634" w:type="dxa"/>
          </w:tcPr>
          <w:p w:rsidR="00F1484A" w:rsidRPr="00A26199" w:rsidRDefault="00F1484A" w:rsidP="009913F5">
            <w:pPr>
              <w:pStyle w:val="ConsPlusNormal"/>
              <w:contextualSpacing/>
              <w:rPr>
                <w:rFonts w:ascii="Times New Roman" w:hAnsi="Times New Roman" w:cs="Times New Roman"/>
                <w:sz w:val="28"/>
                <w:szCs w:val="28"/>
              </w:rPr>
            </w:pPr>
          </w:p>
        </w:tc>
        <w:tc>
          <w:tcPr>
            <w:tcW w:w="446" w:type="dxa"/>
          </w:tcPr>
          <w:p w:rsidR="00F1484A" w:rsidRPr="00A26199" w:rsidRDefault="00F1484A" w:rsidP="009913F5">
            <w:pPr>
              <w:pStyle w:val="ConsPlusNormal"/>
              <w:contextualSpacing/>
              <w:rPr>
                <w:rFonts w:ascii="Times New Roman" w:hAnsi="Times New Roman" w:cs="Times New Roman"/>
                <w:sz w:val="28"/>
                <w:szCs w:val="28"/>
              </w:rPr>
            </w:pPr>
          </w:p>
        </w:tc>
        <w:tc>
          <w:tcPr>
            <w:tcW w:w="1133" w:type="dxa"/>
          </w:tcPr>
          <w:p w:rsidR="00F1484A" w:rsidRPr="00A26199" w:rsidRDefault="00F1484A" w:rsidP="009913F5">
            <w:pPr>
              <w:pStyle w:val="ConsPlusNormal"/>
              <w:contextualSpacing/>
              <w:rPr>
                <w:rFonts w:ascii="Times New Roman" w:hAnsi="Times New Roman" w:cs="Times New Roman"/>
                <w:sz w:val="28"/>
                <w:szCs w:val="28"/>
              </w:rPr>
            </w:pPr>
          </w:p>
        </w:tc>
        <w:tc>
          <w:tcPr>
            <w:tcW w:w="922" w:type="dxa"/>
          </w:tcPr>
          <w:p w:rsidR="00F1484A" w:rsidRPr="00A26199" w:rsidRDefault="00F1484A" w:rsidP="009913F5">
            <w:pPr>
              <w:pStyle w:val="ConsPlusNormal"/>
              <w:contextualSpacing/>
              <w:rPr>
                <w:rFonts w:ascii="Times New Roman" w:hAnsi="Times New Roman" w:cs="Times New Roman"/>
                <w:sz w:val="28"/>
                <w:szCs w:val="28"/>
              </w:rPr>
            </w:pPr>
          </w:p>
        </w:tc>
        <w:tc>
          <w:tcPr>
            <w:tcW w:w="1406" w:type="dxa"/>
          </w:tcPr>
          <w:p w:rsidR="00F1484A" w:rsidRPr="00A26199" w:rsidRDefault="00F1484A" w:rsidP="009913F5">
            <w:pPr>
              <w:pStyle w:val="ConsPlusNormal"/>
              <w:contextualSpacing/>
              <w:rPr>
                <w:rFonts w:ascii="Times New Roman" w:hAnsi="Times New Roman" w:cs="Times New Roman"/>
                <w:sz w:val="28"/>
                <w:szCs w:val="28"/>
              </w:rPr>
            </w:pPr>
          </w:p>
        </w:tc>
        <w:tc>
          <w:tcPr>
            <w:tcW w:w="1454" w:type="dxa"/>
          </w:tcPr>
          <w:p w:rsidR="00F1484A" w:rsidRPr="00A26199" w:rsidRDefault="00F1484A" w:rsidP="009913F5">
            <w:pPr>
              <w:pStyle w:val="ConsPlusNormal"/>
              <w:contextualSpacing/>
              <w:rPr>
                <w:rFonts w:ascii="Times New Roman" w:hAnsi="Times New Roman" w:cs="Times New Roman"/>
                <w:sz w:val="28"/>
                <w:szCs w:val="28"/>
              </w:rPr>
            </w:pPr>
          </w:p>
        </w:tc>
        <w:tc>
          <w:tcPr>
            <w:tcW w:w="2174"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662"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3.</w:t>
            </w:r>
          </w:p>
        </w:tc>
        <w:tc>
          <w:tcPr>
            <w:tcW w:w="634" w:type="dxa"/>
          </w:tcPr>
          <w:p w:rsidR="00F1484A" w:rsidRPr="00A26199" w:rsidRDefault="00F1484A" w:rsidP="009913F5">
            <w:pPr>
              <w:pStyle w:val="ConsPlusNormal"/>
              <w:contextualSpacing/>
              <w:rPr>
                <w:rFonts w:ascii="Times New Roman" w:hAnsi="Times New Roman" w:cs="Times New Roman"/>
                <w:sz w:val="28"/>
                <w:szCs w:val="28"/>
              </w:rPr>
            </w:pPr>
          </w:p>
        </w:tc>
        <w:tc>
          <w:tcPr>
            <w:tcW w:w="446" w:type="dxa"/>
          </w:tcPr>
          <w:p w:rsidR="00F1484A" w:rsidRPr="00A26199" w:rsidRDefault="00F1484A" w:rsidP="009913F5">
            <w:pPr>
              <w:pStyle w:val="ConsPlusNormal"/>
              <w:contextualSpacing/>
              <w:rPr>
                <w:rFonts w:ascii="Times New Roman" w:hAnsi="Times New Roman" w:cs="Times New Roman"/>
                <w:sz w:val="28"/>
                <w:szCs w:val="28"/>
              </w:rPr>
            </w:pPr>
          </w:p>
        </w:tc>
        <w:tc>
          <w:tcPr>
            <w:tcW w:w="1133" w:type="dxa"/>
          </w:tcPr>
          <w:p w:rsidR="00F1484A" w:rsidRPr="00A26199" w:rsidRDefault="00F1484A" w:rsidP="009913F5">
            <w:pPr>
              <w:pStyle w:val="ConsPlusNormal"/>
              <w:contextualSpacing/>
              <w:rPr>
                <w:rFonts w:ascii="Times New Roman" w:hAnsi="Times New Roman" w:cs="Times New Roman"/>
                <w:sz w:val="28"/>
                <w:szCs w:val="28"/>
              </w:rPr>
            </w:pPr>
          </w:p>
        </w:tc>
        <w:tc>
          <w:tcPr>
            <w:tcW w:w="922" w:type="dxa"/>
          </w:tcPr>
          <w:p w:rsidR="00F1484A" w:rsidRPr="00A26199" w:rsidRDefault="00F1484A" w:rsidP="009913F5">
            <w:pPr>
              <w:pStyle w:val="ConsPlusNormal"/>
              <w:contextualSpacing/>
              <w:rPr>
                <w:rFonts w:ascii="Times New Roman" w:hAnsi="Times New Roman" w:cs="Times New Roman"/>
                <w:sz w:val="28"/>
                <w:szCs w:val="28"/>
              </w:rPr>
            </w:pPr>
          </w:p>
        </w:tc>
        <w:tc>
          <w:tcPr>
            <w:tcW w:w="1406" w:type="dxa"/>
          </w:tcPr>
          <w:p w:rsidR="00F1484A" w:rsidRPr="00A26199" w:rsidRDefault="00F1484A" w:rsidP="009913F5">
            <w:pPr>
              <w:pStyle w:val="ConsPlusNormal"/>
              <w:contextualSpacing/>
              <w:rPr>
                <w:rFonts w:ascii="Times New Roman" w:hAnsi="Times New Roman" w:cs="Times New Roman"/>
                <w:sz w:val="28"/>
                <w:szCs w:val="28"/>
              </w:rPr>
            </w:pPr>
          </w:p>
        </w:tc>
        <w:tc>
          <w:tcPr>
            <w:tcW w:w="1454" w:type="dxa"/>
          </w:tcPr>
          <w:p w:rsidR="00F1484A" w:rsidRPr="00A26199" w:rsidRDefault="00F1484A" w:rsidP="009913F5">
            <w:pPr>
              <w:pStyle w:val="ConsPlusNormal"/>
              <w:contextualSpacing/>
              <w:rPr>
                <w:rFonts w:ascii="Times New Roman" w:hAnsi="Times New Roman" w:cs="Times New Roman"/>
                <w:sz w:val="28"/>
                <w:szCs w:val="28"/>
              </w:rPr>
            </w:pPr>
          </w:p>
        </w:tc>
        <w:tc>
          <w:tcPr>
            <w:tcW w:w="2174" w:type="dxa"/>
          </w:tcPr>
          <w:p w:rsidR="00F1484A" w:rsidRPr="00A26199" w:rsidRDefault="00F1484A" w:rsidP="009913F5">
            <w:pPr>
              <w:pStyle w:val="ConsPlusNormal"/>
              <w:contextualSpacing/>
              <w:rPr>
                <w:rFonts w:ascii="Times New Roman" w:hAnsi="Times New Roman" w:cs="Times New Roman"/>
                <w:sz w:val="28"/>
                <w:szCs w:val="28"/>
              </w:rPr>
            </w:pPr>
          </w:p>
        </w:tc>
      </w:tr>
    </w:tbl>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F1484A" w:rsidRPr="00A26199">
        <w:tc>
          <w:tcPr>
            <w:tcW w:w="3931" w:type="dxa"/>
            <w:tcBorders>
              <w:top w:val="nil"/>
              <w:left w:val="nil"/>
              <w:bottom w:val="nil"/>
              <w:right w:val="nil"/>
            </w:tcBorders>
            <w:vAlign w:val="bottom"/>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Заказчика:</w:t>
            </w:r>
          </w:p>
        </w:tc>
        <w:tc>
          <w:tcPr>
            <w:tcW w:w="140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15" w:type="dxa"/>
            <w:tcBorders>
              <w:top w:val="nil"/>
              <w:left w:val="nil"/>
              <w:bottom w:val="nil"/>
              <w:right w:val="nil"/>
            </w:tcBorders>
            <w:vAlign w:val="bottom"/>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Поставщика:</w:t>
            </w:r>
          </w:p>
        </w:tc>
      </w:tr>
      <w:tr w:rsidR="00F1484A" w:rsidRPr="00A26199">
        <w:tc>
          <w:tcPr>
            <w:tcW w:w="3931"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140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15"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blPrEx>
          <w:tblBorders>
            <w:insideH w:val="single" w:sz="4" w:space="0" w:color="auto"/>
          </w:tblBorders>
        </w:tblPrEx>
        <w:tc>
          <w:tcPr>
            <w:tcW w:w="3931"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140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15"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r>
    </w:tbl>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E03662">
      <w:pPr>
        <w:pStyle w:val="ConsPlusNormal"/>
        <w:pageBreakBefore/>
        <w:contextualSpacing/>
        <w:jc w:val="right"/>
        <w:outlineLvl w:val="1"/>
        <w:rPr>
          <w:rFonts w:ascii="Times New Roman" w:hAnsi="Times New Roman" w:cs="Times New Roman"/>
          <w:sz w:val="28"/>
          <w:szCs w:val="28"/>
        </w:rPr>
      </w:pPr>
      <w:r w:rsidRPr="00A26199">
        <w:rPr>
          <w:rFonts w:ascii="Times New Roman" w:hAnsi="Times New Roman" w:cs="Times New Roman"/>
          <w:sz w:val="28"/>
          <w:szCs w:val="28"/>
        </w:rPr>
        <w:t>Приложение N 2</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к</w:t>
      </w:r>
      <w:proofErr w:type="gramEnd"/>
      <w:r w:rsidRPr="00A26199">
        <w:rPr>
          <w:rFonts w:ascii="Times New Roman" w:hAnsi="Times New Roman" w:cs="Times New Roman"/>
          <w:sz w:val="28"/>
          <w:szCs w:val="28"/>
        </w:rPr>
        <w:t xml:space="preserve"> Контракту</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"__" ____ 20__ г. N 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bookmarkStart w:id="27" w:name="P389"/>
      <w:bookmarkEnd w:id="27"/>
      <w:r w:rsidRPr="00A26199">
        <w:rPr>
          <w:rFonts w:ascii="Times New Roman" w:hAnsi="Times New Roman" w:cs="Times New Roman"/>
          <w:sz w:val="28"/>
          <w:szCs w:val="28"/>
        </w:rPr>
        <w:t>ТЕХНИЧЕСКОЕ ЗАДАНИЕ</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E03662">
      <w:pPr>
        <w:pStyle w:val="ConsPlusNormal"/>
        <w:pageBreakBefore/>
        <w:contextualSpacing/>
        <w:jc w:val="right"/>
        <w:outlineLvl w:val="1"/>
        <w:rPr>
          <w:rFonts w:ascii="Times New Roman" w:hAnsi="Times New Roman" w:cs="Times New Roman"/>
          <w:sz w:val="28"/>
          <w:szCs w:val="28"/>
        </w:rPr>
      </w:pPr>
      <w:r w:rsidRPr="00A26199">
        <w:rPr>
          <w:rFonts w:ascii="Times New Roman" w:hAnsi="Times New Roman" w:cs="Times New Roman"/>
          <w:sz w:val="28"/>
          <w:szCs w:val="28"/>
        </w:rPr>
        <w:t>Приложение N 3</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к</w:t>
      </w:r>
      <w:proofErr w:type="gramEnd"/>
      <w:r w:rsidRPr="00A26199">
        <w:rPr>
          <w:rFonts w:ascii="Times New Roman" w:hAnsi="Times New Roman" w:cs="Times New Roman"/>
          <w:sz w:val="28"/>
          <w:szCs w:val="28"/>
        </w:rPr>
        <w:t xml:space="preserve"> Контракту</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"__" ____ 20__ г. N 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bookmarkStart w:id="28" w:name="P399"/>
      <w:bookmarkEnd w:id="28"/>
      <w:r w:rsidRPr="00A26199">
        <w:rPr>
          <w:rFonts w:ascii="Times New Roman" w:hAnsi="Times New Roman" w:cs="Times New Roman"/>
          <w:sz w:val="28"/>
          <w:szCs w:val="28"/>
        </w:rPr>
        <w:t>ФОРМА АКТА СДАЧИ-ПРИЕМКИ ТОВАРА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АКТ СДАЧИ-ПРИЕМКИ ТОВАРА</w:t>
      </w: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w:t>
      </w:r>
      <w:proofErr w:type="gramStart"/>
      <w:r w:rsidRPr="00A26199">
        <w:rPr>
          <w:rFonts w:ascii="Times New Roman" w:hAnsi="Times New Roman" w:cs="Times New Roman"/>
          <w:sz w:val="28"/>
          <w:szCs w:val="28"/>
        </w:rPr>
        <w:t>по</w:t>
      </w:r>
      <w:proofErr w:type="gramEnd"/>
      <w:r w:rsidRPr="00A26199">
        <w:rPr>
          <w:rFonts w:ascii="Times New Roman" w:hAnsi="Times New Roman" w:cs="Times New Roman"/>
          <w:sz w:val="28"/>
          <w:szCs w:val="28"/>
        </w:rPr>
        <w:t xml:space="preserve"> состоянию на ________ года</w:t>
      </w:r>
    </w:p>
    <w:p w:rsidR="00F1484A" w:rsidRPr="00A26199" w:rsidRDefault="00F1484A" w:rsidP="009913F5">
      <w:pPr>
        <w:pStyle w:val="ConsPlusNonformat"/>
        <w:contextualSpacing/>
        <w:jc w:val="both"/>
        <w:rPr>
          <w:rFonts w:ascii="Times New Roman" w:hAnsi="Times New Roman" w:cs="Times New Roman"/>
          <w:sz w:val="28"/>
          <w:szCs w:val="28"/>
        </w:rPr>
      </w:pPr>
    </w:p>
    <w:p w:rsidR="00F1484A" w:rsidRPr="00A26199" w:rsidRDefault="00EB2372"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Поставщик</w:t>
      </w:r>
      <w:r w:rsidR="00F1484A" w:rsidRPr="00A26199">
        <w:rPr>
          <w:rFonts w:ascii="Times New Roman" w:hAnsi="Times New Roman" w:cs="Times New Roman"/>
          <w:sz w:val="28"/>
          <w:szCs w:val="28"/>
        </w:rPr>
        <w:t xml:space="preserve"> ______ в лице _______, действующего на основании</w:t>
      </w:r>
    </w:p>
    <w:p w:rsidR="00F1484A" w:rsidRPr="00A26199" w:rsidRDefault="00EB2372"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________</w:t>
      </w:r>
      <w:hyperlink w:anchor="P778" w:history="1"/>
      <w:r w:rsidR="00F1484A" w:rsidRPr="00A26199">
        <w:rPr>
          <w:rFonts w:ascii="Times New Roman" w:hAnsi="Times New Roman" w:cs="Times New Roman"/>
          <w:sz w:val="28"/>
          <w:szCs w:val="28"/>
        </w:rPr>
        <w:t>, с одно</w:t>
      </w:r>
      <w:r w:rsidRPr="00A26199">
        <w:rPr>
          <w:rFonts w:ascii="Times New Roman" w:hAnsi="Times New Roman" w:cs="Times New Roman"/>
          <w:sz w:val="28"/>
          <w:szCs w:val="28"/>
        </w:rPr>
        <w:t>й стороны, и Заказчик _________ в лице _______</w:t>
      </w:r>
      <w:proofErr w:type="gramStart"/>
      <w:r w:rsidRPr="00A26199">
        <w:rPr>
          <w:rFonts w:ascii="Times New Roman" w:hAnsi="Times New Roman" w:cs="Times New Roman"/>
          <w:sz w:val="28"/>
          <w:szCs w:val="28"/>
        </w:rPr>
        <w:t>_</w:t>
      </w:r>
      <w:r w:rsidR="00F1484A" w:rsidRPr="00A26199">
        <w:rPr>
          <w:rFonts w:ascii="Times New Roman" w:hAnsi="Times New Roman" w:cs="Times New Roman"/>
          <w:sz w:val="28"/>
          <w:szCs w:val="28"/>
        </w:rPr>
        <w:t xml:space="preserve">,   </w:t>
      </w:r>
      <w:proofErr w:type="gramEnd"/>
      <w:r w:rsidR="00F1484A" w:rsidRPr="00A26199">
        <w:rPr>
          <w:rFonts w:ascii="Times New Roman" w:hAnsi="Times New Roman" w:cs="Times New Roman"/>
          <w:sz w:val="28"/>
          <w:szCs w:val="28"/>
        </w:rPr>
        <w:t>действующего  на  основании  ___</w:t>
      </w:r>
      <w:r w:rsidRPr="00A26199">
        <w:rPr>
          <w:rFonts w:ascii="Times New Roman" w:hAnsi="Times New Roman" w:cs="Times New Roman"/>
          <w:sz w:val="28"/>
          <w:szCs w:val="28"/>
        </w:rPr>
        <w:t xml:space="preserve">_____ </w:t>
      </w:r>
      <w:hyperlink w:anchor="P781" w:history="1"/>
      <w:r w:rsidR="00F1484A" w:rsidRPr="00A26199">
        <w:rPr>
          <w:rFonts w:ascii="Times New Roman" w:hAnsi="Times New Roman" w:cs="Times New Roman"/>
          <w:sz w:val="28"/>
          <w:szCs w:val="28"/>
        </w:rPr>
        <w:t>,  с  другой  стороны,</w:t>
      </w:r>
    </w:p>
    <w:p w:rsidR="00F1484A" w:rsidRPr="00A26199" w:rsidRDefault="00F1484A" w:rsidP="009913F5">
      <w:pPr>
        <w:pStyle w:val="ConsPlusNonformat"/>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составили</w:t>
      </w:r>
      <w:proofErr w:type="gramEnd"/>
      <w:r w:rsidRPr="00A26199">
        <w:rPr>
          <w:rFonts w:ascii="Times New Roman" w:hAnsi="Times New Roman" w:cs="Times New Roman"/>
          <w:sz w:val="28"/>
          <w:szCs w:val="28"/>
        </w:rPr>
        <w:t xml:space="preserve"> настоящий Акт о следующем:</w:t>
      </w: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В соответствии с Контрактом от __________ г. N _____ Поставщик выполнил</w:t>
      </w:r>
    </w:p>
    <w:p w:rsidR="00F1484A" w:rsidRPr="00A26199" w:rsidRDefault="00F1484A" w:rsidP="009913F5">
      <w:pPr>
        <w:pStyle w:val="ConsPlusNonformat"/>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обязанности</w:t>
      </w:r>
      <w:proofErr w:type="gramEnd"/>
      <w:r w:rsidRPr="00A26199">
        <w:rPr>
          <w:rFonts w:ascii="Times New Roman" w:hAnsi="Times New Roman" w:cs="Times New Roman"/>
          <w:sz w:val="28"/>
          <w:szCs w:val="28"/>
        </w:rPr>
        <w:t xml:space="preserve"> по поставке продуктов питания (далее - Товар).</w:t>
      </w:r>
    </w:p>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F1484A" w:rsidRPr="00A26199">
        <w:tc>
          <w:tcPr>
            <w:tcW w:w="107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Наименование получателя</w:t>
            </w:r>
          </w:p>
        </w:tc>
        <w:tc>
          <w:tcPr>
            <w:tcW w:w="85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Наименование Товара</w:t>
            </w:r>
          </w:p>
        </w:tc>
        <w:tc>
          <w:tcPr>
            <w:tcW w:w="141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Описание внешнего вида Товара</w:t>
            </w:r>
          </w:p>
        </w:tc>
        <w:tc>
          <w:tcPr>
            <w:tcW w:w="96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Объем поставки</w:t>
            </w:r>
          </w:p>
        </w:tc>
        <w:tc>
          <w:tcPr>
            <w:tcW w:w="566"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Ед. изм.</w:t>
            </w:r>
          </w:p>
        </w:tc>
        <w:tc>
          <w:tcPr>
            <w:tcW w:w="1838"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Цена за единицу измерения, руб. (включая НДС)</w:t>
            </w:r>
          </w:p>
        </w:tc>
        <w:tc>
          <w:tcPr>
            <w:tcW w:w="2261"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Стоимость, руб. (включая НДС) (если облагается НДС)</w:t>
            </w:r>
          </w:p>
        </w:tc>
      </w:tr>
      <w:tr w:rsidR="00F1484A" w:rsidRPr="00A26199">
        <w:tc>
          <w:tcPr>
            <w:tcW w:w="1077" w:type="dxa"/>
          </w:tcPr>
          <w:p w:rsidR="00F1484A" w:rsidRPr="00A26199" w:rsidRDefault="00F1484A" w:rsidP="009913F5">
            <w:pPr>
              <w:pStyle w:val="ConsPlusNormal"/>
              <w:contextualSpacing/>
              <w:rPr>
                <w:rFonts w:ascii="Times New Roman" w:hAnsi="Times New Roman" w:cs="Times New Roman"/>
                <w:sz w:val="28"/>
                <w:szCs w:val="28"/>
              </w:rPr>
            </w:pPr>
          </w:p>
        </w:tc>
        <w:tc>
          <w:tcPr>
            <w:tcW w:w="854" w:type="dxa"/>
          </w:tcPr>
          <w:p w:rsidR="00F1484A" w:rsidRPr="00A26199" w:rsidRDefault="00F1484A" w:rsidP="009913F5">
            <w:pPr>
              <w:pStyle w:val="ConsPlusNormal"/>
              <w:contextualSpacing/>
              <w:rPr>
                <w:rFonts w:ascii="Times New Roman" w:hAnsi="Times New Roman" w:cs="Times New Roman"/>
                <w:sz w:val="28"/>
                <w:szCs w:val="28"/>
              </w:rPr>
            </w:pPr>
          </w:p>
        </w:tc>
        <w:tc>
          <w:tcPr>
            <w:tcW w:w="1417" w:type="dxa"/>
          </w:tcPr>
          <w:p w:rsidR="00F1484A" w:rsidRPr="00A26199" w:rsidRDefault="00F1484A" w:rsidP="009913F5">
            <w:pPr>
              <w:pStyle w:val="ConsPlusNormal"/>
              <w:contextualSpacing/>
              <w:rPr>
                <w:rFonts w:ascii="Times New Roman" w:hAnsi="Times New Roman" w:cs="Times New Roman"/>
                <w:sz w:val="28"/>
                <w:szCs w:val="28"/>
              </w:rPr>
            </w:pPr>
          </w:p>
        </w:tc>
        <w:tc>
          <w:tcPr>
            <w:tcW w:w="964" w:type="dxa"/>
          </w:tcPr>
          <w:p w:rsidR="00F1484A" w:rsidRPr="00A26199" w:rsidRDefault="00F1484A" w:rsidP="009913F5">
            <w:pPr>
              <w:pStyle w:val="ConsPlusNormal"/>
              <w:contextualSpacing/>
              <w:rPr>
                <w:rFonts w:ascii="Times New Roman" w:hAnsi="Times New Roman" w:cs="Times New Roman"/>
                <w:sz w:val="28"/>
                <w:szCs w:val="28"/>
              </w:rPr>
            </w:pPr>
          </w:p>
        </w:tc>
        <w:tc>
          <w:tcPr>
            <w:tcW w:w="566" w:type="dxa"/>
          </w:tcPr>
          <w:p w:rsidR="00F1484A" w:rsidRPr="00A26199" w:rsidRDefault="00F1484A" w:rsidP="009913F5">
            <w:pPr>
              <w:pStyle w:val="ConsPlusNormal"/>
              <w:contextualSpacing/>
              <w:rPr>
                <w:rFonts w:ascii="Times New Roman" w:hAnsi="Times New Roman" w:cs="Times New Roman"/>
                <w:sz w:val="28"/>
                <w:szCs w:val="28"/>
              </w:rPr>
            </w:pPr>
          </w:p>
        </w:tc>
        <w:tc>
          <w:tcPr>
            <w:tcW w:w="1838" w:type="dxa"/>
          </w:tcPr>
          <w:p w:rsidR="00F1484A" w:rsidRPr="00A26199" w:rsidRDefault="00F1484A" w:rsidP="009913F5">
            <w:pPr>
              <w:pStyle w:val="ConsPlusNormal"/>
              <w:contextualSpacing/>
              <w:rPr>
                <w:rFonts w:ascii="Times New Roman" w:hAnsi="Times New Roman" w:cs="Times New Roman"/>
                <w:sz w:val="28"/>
                <w:szCs w:val="28"/>
              </w:rPr>
            </w:pPr>
          </w:p>
        </w:tc>
        <w:tc>
          <w:tcPr>
            <w:tcW w:w="2261" w:type="dxa"/>
          </w:tcPr>
          <w:p w:rsidR="00F1484A" w:rsidRPr="00A26199" w:rsidRDefault="00F1484A" w:rsidP="009913F5">
            <w:pPr>
              <w:pStyle w:val="ConsPlusNormal"/>
              <w:contextualSpacing/>
              <w:rPr>
                <w:rFonts w:ascii="Times New Roman" w:hAnsi="Times New Roman" w:cs="Times New Roman"/>
                <w:sz w:val="28"/>
                <w:szCs w:val="28"/>
              </w:rPr>
            </w:pPr>
          </w:p>
        </w:tc>
      </w:tr>
    </w:tbl>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Соблюдение условий перевозки _____________ Товара </w:t>
      </w:r>
      <w:hyperlink w:anchor="P782" w:history="1">
        <w:r w:rsidRPr="00A26199">
          <w:rPr>
            <w:rFonts w:ascii="Times New Roman" w:hAnsi="Times New Roman" w:cs="Times New Roman"/>
            <w:color w:val="0000FF"/>
            <w:sz w:val="28"/>
            <w:szCs w:val="28"/>
          </w:rPr>
          <w:t>&lt;143&gt;</w:t>
        </w:r>
      </w:hyperlink>
      <w:r w:rsidRPr="00A26199">
        <w:rPr>
          <w:rFonts w:ascii="Times New Roman" w:hAnsi="Times New Roman" w:cs="Times New Roman"/>
          <w:sz w:val="28"/>
          <w:szCs w:val="28"/>
        </w:rPr>
        <w:t>.</w:t>
      </w: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w:t>
      </w:r>
      <w:proofErr w:type="gramStart"/>
      <w:r w:rsidRPr="00A26199">
        <w:rPr>
          <w:rFonts w:ascii="Times New Roman" w:hAnsi="Times New Roman" w:cs="Times New Roman"/>
          <w:sz w:val="28"/>
          <w:szCs w:val="28"/>
        </w:rPr>
        <w:t>Итого  поставлено</w:t>
      </w:r>
      <w:proofErr w:type="gramEnd"/>
      <w:r w:rsidRPr="00A26199">
        <w:rPr>
          <w:rFonts w:ascii="Times New Roman" w:hAnsi="Times New Roman" w:cs="Times New Roman"/>
          <w:sz w:val="28"/>
          <w:szCs w:val="28"/>
        </w:rPr>
        <w:t xml:space="preserve"> Товара на общую сумму _____, в том числе НДС ____/НДС</w:t>
      </w:r>
    </w:p>
    <w:p w:rsidR="00F1484A" w:rsidRPr="00A26199" w:rsidRDefault="00F1484A" w:rsidP="009913F5">
      <w:pPr>
        <w:pStyle w:val="ConsPlusNonformat"/>
        <w:contextualSpacing/>
        <w:jc w:val="both"/>
        <w:rPr>
          <w:rFonts w:ascii="Times New Roman" w:hAnsi="Times New Roman" w:cs="Times New Roman"/>
          <w:sz w:val="28"/>
          <w:szCs w:val="28"/>
        </w:rPr>
      </w:pPr>
      <w:proofErr w:type="gramStart"/>
      <w:r w:rsidRPr="00A26199">
        <w:rPr>
          <w:rFonts w:ascii="Times New Roman" w:hAnsi="Times New Roman" w:cs="Times New Roman"/>
          <w:sz w:val="28"/>
          <w:szCs w:val="28"/>
        </w:rPr>
        <w:t>не</w:t>
      </w:r>
      <w:proofErr w:type="gramEnd"/>
      <w:r w:rsidRPr="00A26199">
        <w:rPr>
          <w:rFonts w:ascii="Times New Roman" w:hAnsi="Times New Roman" w:cs="Times New Roman"/>
          <w:sz w:val="28"/>
          <w:szCs w:val="28"/>
        </w:rPr>
        <w:t xml:space="preserve"> облагается на основании _____.</w:t>
      </w: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Следует получить по настоящему Акту _____ </w:t>
      </w:r>
      <w:proofErr w:type="gramStart"/>
      <w:r w:rsidRPr="00A26199">
        <w:rPr>
          <w:rFonts w:ascii="Times New Roman" w:hAnsi="Times New Roman" w:cs="Times New Roman"/>
          <w:sz w:val="28"/>
          <w:szCs w:val="28"/>
        </w:rPr>
        <w:t xml:space="preserve">(  </w:t>
      </w:r>
      <w:proofErr w:type="gramEnd"/>
      <w:r w:rsidRPr="00A26199">
        <w:rPr>
          <w:rFonts w:ascii="Times New Roman" w:hAnsi="Times New Roman" w:cs="Times New Roman"/>
          <w:sz w:val="28"/>
          <w:szCs w:val="28"/>
        </w:rPr>
        <w:t xml:space="preserve">    ) рублей.</w:t>
      </w: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К настоящему Акту прилагаются подтверждающие документы на __ листах.</w:t>
      </w: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Копии товарных накладных от ________</w:t>
      </w:r>
    </w:p>
    <w:p w:rsidR="00F1484A" w:rsidRPr="00A26199" w:rsidRDefault="00F1484A" w:rsidP="009913F5">
      <w:pPr>
        <w:pStyle w:val="ConsPlusNonformat"/>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    Стороны друг к другу претензий не имеют/имеют: ______ </w:t>
      </w:r>
      <w:hyperlink w:anchor="P783" w:history="1">
        <w:r w:rsidRPr="00A26199">
          <w:rPr>
            <w:rFonts w:ascii="Times New Roman" w:hAnsi="Times New Roman" w:cs="Times New Roman"/>
            <w:color w:val="0000FF"/>
            <w:sz w:val="28"/>
            <w:szCs w:val="28"/>
          </w:rPr>
          <w:t>&lt;144&gt;</w:t>
        </w:r>
      </w:hyperlink>
      <w:r w:rsidRPr="00A26199">
        <w:rPr>
          <w:rFonts w:ascii="Times New Roman" w:hAnsi="Times New Roman" w:cs="Times New Roman"/>
          <w:sz w:val="28"/>
          <w:szCs w:val="28"/>
        </w:rPr>
        <w:t>.</w:t>
      </w:r>
    </w:p>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F1484A" w:rsidRPr="00A26199">
        <w:tc>
          <w:tcPr>
            <w:tcW w:w="454" w:type="dxa"/>
            <w:vMerge w:val="restart"/>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400"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Заказчика:</w:t>
            </w:r>
          </w:p>
        </w:tc>
        <w:tc>
          <w:tcPr>
            <w:tcW w:w="510"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510"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1531"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324"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Поставщика</w:t>
            </w:r>
          </w:p>
        </w:tc>
        <w:tc>
          <w:tcPr>
            <w:tcW w:w="624"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624"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454" w:type="dxa"/>
            <w:vMerge/>
            <w:tcBorders>
              <w:top w:val="nil"/>
              <w:left w:val="nil"/>
              <w:bottom w:val="nil"/>
              <w:right w:val="nil"/>
            </w:tcBorders>
          </w:tcPr>
          <w:p w:rsidR="00F1484A" w:rsidRPr="00A26199" w:rsidRDefault="00F1484A" w:rsidP="009913F5">
            <w:pPr>
              <w:spacing w:after="0" w:line="240" w:lineRule="auto"/>
              <w:contextualSpacing/>
              <w:rPr>
                <w:rFonts w:ascii="Times New Roman" w:hAnsi="Times New Roman" w:cs="Times New Roman"/>
                <w:sz w:val="28"/>
                <w:szCs w:val="28"/>
              </w:rPr>
            </w:pPr>
          </w:p>
        </w:tc>
        <w:tc>
          <w:tcPr>
            <w:tcW w:w="2400"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510" w:type="dxa"/>
            <w:tcBorders>
              <w:top w:val="nil"/>
              <w:left w:val="nil"/>
              <w:bottom w:val="nil"/>
              <w:right w:val="nil"/>
            </w:tcBorders>
            <w:vAlign w:val="bottom"/>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w:t>
            </w:r>
          </w:p>
        </w:tc>
        <w:tc>
          <w:tcPr>
            <w:tcW w:w="510" w:type="dxa"/>
            <w:tcBorders>
              <w:top w:val="nil"/>
              <w:left w:val="nil"/>
              <w:bottom w:val="nil"/>
              <w:right w:val="nil"/>
            </w:tcBorders>
            <w:vAlign w:val="bottom"/>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w:t>
            </w:r>
          </w:p>
        </w:tc>
        <w:tc>
          <w:tcPr>
            <w:tcW w:w="1531"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324"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624" w:type="dxa"/>
            <w:tcBorders>
              <w:top w:val="nil"/>
              <w:left w:val="nil"/>
              <w:bottom w:val="nil"/>
              <w:right w:val="nil"/>
            </w:tcBorders>
            <w:vAlign w:val="bottom"/>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w:t>
            </w:r>
          </w:p>
        </w:tc>
        <w:tc>
          <w:tcPr>
            <w:tcW w:w="624" w:type="dxa"/>
            <w:tcBorders>
              <w:top w:val="nil"/>
              <w:left w:val="nil"/>
              <w:bottom w:val="nil"/>
              <w:right w:val="nil"/>
            </w:tcBorders>
            <w:vAlign w:val="bottom"/>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w:t>
            </w:r>
          </w:p>
        </w:tc>
      </w:tr>
      <w:tr w:rsidR="00F1484A" w:rsidRPr="00A26199">
        <w:tc>
          <w:tcPr>
            <w:tcW w:w="454" w:type="dxa"/>
            <w:vMerge/>
            <w:tcBorders>
              <w:top w:val="nil"/>
              <w:left w:val="nil"/>
              <w:bottom w:val="nil"/>
              <w:right w:val="nil"/>
            </w:tcBorders>
          </w:tcPr>
          <w:p w:rsidR="00F1484A" w:rsidRPr="00A26199" w:rsidRDefault="00F1484A" w:rsidP="009913F5">
            <w:pPr>
              <w:spacing w:after="0" w:line="240" w:lineRule="auto"/>
              <w:contextualSpacing/>
              <w:rPr>
                <w:rFonts w:ascii="Times New Roman" w:hAnsi="Times New Roman" w:cs="Times New Roman"/>
                <w:sz w:val="28"/>
                <w:szCs w:val="28"/>
              </w:rPr>
            </w:pPr>
          </w:p>
        </w:tc>
        <w:tc>
          <w:tcPr>
            <w:tcW w:w="2400" w:type="dxa"/>
            <w:tcBorders>
              <w:top w:val="single" w:sz="4" w:space="0" w:color="auto"/>
              <w:left w:val="nil"/>
              <w:bottom w:val="nil"/>
              <w:right w:val="nil"/>
            </w:tcBorders>
            <w:vAlign w:val="center"/>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510"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510"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1531"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324" w:type="dxa"/>
            <w:tcBorders>
              <w:top w:val="single" w:sz="4" w:space="0" w:color="auto"/>
              <w:left w:val="nil"/>
              <w:bottom w:val="nil"/>
              <w:right w:val="nil"/>
            </w:tcBorders>
            <w:vAlign w:val="center"/>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624" w:type="dxa"/>
            <w:tcBorders>
              <w:top w:val="nil"/>
              <w:left w:val="nil"/>
              <w:bottom w:val="nil"/>
              <w:right w:val="nil"/>
            </w:tcBorders>
            <w:vAlign w:val="center"/>
          </w:tcPr>
          <w:p w:rsidR="00F1484A" w:rsidRPr="00A26199" w:rsidRDefault="00F1484A" w:rsidP="009913F5">
            <w:pPr>
              <w:pStyle w:val="ConsPlusNormal"/>
              <w:contextualSpacing/>
              <w:rPr>
                <w:rFonts w:ascii="Times New Roman" w:hAnsi="Times New Roman" w:cs="Times New Roman"/>
                <w:sz w:val="28"/>
                <w:szCs w:val="28"/>
              </w:rPr>
            </w:pPr>
          </w:p>
        </w:tc>
        <w:tc>
          <w:tcPr>
            <w:tcW w:w="624"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r>
    </w:tbl>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right"/>
        <w:outlineLvl w:val="1"/>
        <w:rPr>
          <w:rFonts w:ascii="Times New Roman" w:hAnsi="Times New Roman" w:cs="Times New Roman"/>
          <w:sz w:val="28"/>
          <w:szCs w:val="28"/>
        </w:rPr>
      </w:pPr>
      <w:r w:rsidRPr="00A26199">
        <w:rPr>
          <w:rFonts w:ascii="Times New Roman" w:hAnsi="Times New Roman" w:cs="Times New Roman"/>
          <w:sz w:val="28"/>
          <w:szCs w:val="28"/>
        </w:rPr>
        <w:t>Приложение N 4</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к</w:t>
      </w:r>
      <w:proofErr w:type="gramEnd"/>
      <w:r w:rsidRPr="00A26199">
        <w:rPr>
          <w:rFonts w:ascii="Times New Roman" w:hAnsi="Times New Roman" w:cs="Times New Roman"/>
          <w:sz w:val="28"/>
          <w:szCs w:val="28"/>
        </w:rPr>
        <w:t xml:space="preserve"> Контракту</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"__" ____ 20__ г. N 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bookmarkStart w:id="29" w:name="P465"/>
      <w:bookmarkEnd w:id="29"/>
      <w:r w:rsidRPr="00A26199">
        <w:rPr>
          <w:rFonts w:ascii="Times New Roman" w:hAnsi="Times New Roman" w:cs="Times New Roman"/>
          <w:sz w:val="28"/>
          <w:szCs w:val="28"/>
        </w:rPr>
        <w:t>ФОРМА ЗАЯВКИ НА ПОСТАВКУ ТОВАРА</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Заявка на поставку Товара N __</w:t>
      </w:r>
    </w:p>
    <w:p w:rsidR="00F1484A" w:rsidRPr="00A26199" w:rsidRDefault="00F1484A" w:rsidP="009913F5">
      <w:pPr>
        <w:pStyle w:val="ConsPlusNormal"/>
        <w:contextualSpacing/>
        <w:jc w:val="center"/>
        <w:rPr>
          <w:rFonts w:ascii="Times New Roman" w:hAnsi="Times New Roman" w:cs="Times New Roman"/>
          <w:sz w:val="28"/>
          <w:szCs w:val="28"/>
        </w:rPr>
      </w:pPr>
      <w:proofErr w:type="gramStart"/>
      <w:r w:rsidRPr="00A26199">
        <w:rPr>
          <w:rFonts w:ascii="Times New Roman" w:hAnsi="Times New Roman" w:cs="Times New Roman"/>
          <w:sz w:val="28"/>
          <w:szCs w:val="28"/>
        </w:rPr>
        <w:t>к</w:t>
      </w:r>
      <w:proofErr w:type="gramEnd"/>
      <w:r w:rsidRPr="00A26199">
        <w:rPr>
          <w:rFonts w:ascii="Times New Roman" w:hAnsi="Times New Roman" w:cs="Times New Roman"/>
          <w:sz w:val="28"/>
          <w:szCs w:val="28"/>
        </w:rPr>
        <w:t xml:space="preserve"> Контракту от "__" _____ 20__ г. N ____</w:t>
      </w:r>
    </w:p>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F1484A" w:rsidRPr="00A26199">
        <w:tc>
          <w:tcPr>
            <w:tcW w:w="1728" w:type="dxa"/>
            <w:tcBorders>
              <w:top w:val="nil"/>
              <w:left w:val="nil"/>
              <w:bottom w:val="nil"/>
              <w:right w:val="nil"/>
            </w:tcBorders>
            <w:vAlign w:val="center"/>
          </w:tcPr>
          <w:p w:rsidR="00F1484A" w:rsidRPr="00A26199" w:rsidRDefault="00F1484A" w:rsidP="009913F5">
            <w:pPr>
              <w:pStyle w:val="ConsPlusNormal"/>
              <w:ind w:firstLine="283"/>
              <w:contextualSpacing/>
              <w:rPr>
                <w:rFonts w:ascii="Times New Roman" w:hAnsi="Times New Roman" w:cs="Times New Roman"/>
                <w:sz w:val="28"/>
                <w:szCs w:val="28"/>
              </w:rPr>
            </w:pPr>
            <w:r w:rsidRPr="00A26199">
              <w:rPr>
                <w:rFonts w:ascii="Times New Roman" w:hAnsi="Times New Roman" w:cs="Times New Roman"/>
                <w:sz w:val="28"/>
                <w:szCs w:val="28"/>
              </w:rPr>
              <w:t>г. ________</w:t>
            </w:r>
          </w:p>
        </w:tc>
        <w:tc>
          <w:tcPr>
            <w:tcW w:w="4819"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494" w:type="dxa"/>
            <w:tcBorders>
              <w:top w:val="nil"/>
              <w:left w:val="nil"/>
              <w:bottom w:val="nil"/>
              <w:right w:val="nil"/>
            </w:tcBorders>
            <w:vAlign w:val="center"/>
          </w:tcPr>
          <w:p w:rsidR="00F1484A" w:rsidRPr="00A26199" w:rsidRDefault="00F1484A" w:rsidP="009913F5">
            <w:pPr>
              <w:pStyle w:val="ConsPlusNormal"/>
              <w:contextualSpacing/>
              <w:jc w:val="center"/>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_________</w:t>
            </w:r>
          </w:p>
        </w:tc>
      </w:tr>
    </w:tbl>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F1484A" w:rsidRPr="00A26199">
        <w:tc>
          <w:tcPr>
            <w:tcW w:w="62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N п/п</w:t>
            </w:r>
          </w:p>
        </w:tc>
        <w:tc>
          <w:tcPr>
            <w:tcW w:w="158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Наименование Товара</w:t>
            </w:r>
          </w:p>
        </w:tc>
        <w:tc>
          <w:tcPr>
            <w:tcW w:w="124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Единицы измерения</w:t>
            </w:r>
          </w:p>
        </w:tc>
        <w:tc>
          <w:tcPr>
            <w:tcW w:w="1690"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Количество в единицах измерения</w:t>
            </w:r>
          </w:p>
        </w:tc>
        <w:tc>
          <w:tcPr>
            <w:tcW w:w="198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Цена за единицу измерения, руб. (включая НДС) (если облагается НДС)</w:t>
            </w:r>
          </w:p>
        </w:tc>
        <w:tc>
          <w:tcPr>
            <w:tcW w:w="1871"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Стоимость, руб. (включая НДС) (если облагается НДС)</w:t>
            </w:r>
          </w:p>
        </w:tc>
      </w:tr>
      <w:tr w:rsidR="00F1484A" w:rsidRPr="00A26199">
        <w:tc>
          <w:tcPr>
            <w:tcW w:w="62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1</w:t>
            </w:r>
          </w:p>
        </w:tc>
        <w:tc>
          <w:tcPr>
            <w:tcW w:w="158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2</w:t>
            </w:r>
          </w:p>
        </w:tc>
        <w:tc>
          <w:tcPr>
            <w:tcW w:w="124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3</w:t>
            </w:r>
          </w:p>
        </w:tc>
        <w:tc>
          <w:tcPr>
            <w:tcW w:w="1690"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4</w:t>
            </w:r>
          </w:p>
        </w:tc>
        <w:tc>
          <w:tcPr>
            <w:tcW w:w="198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5</w:t>
            </w:r>
          </w:p>
        </w:tc>
        <w:tc>
          <w:tcPr>
            <w:tcW w:w="1871"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6</w:t>
            </w:r>
          </w:p>
        </w:tc>
      </w:tr>
      <w:tr w:rsidR="00F1484A" w:rsidRPr="00A26199">
        <w:tc>
          <w:tcPr>
            <w:tcW w:w="62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1.</w:t>
            </w:r>
          </w:p>
        </w:tc>
        <w:tc>
          <w:tcPr>
            <w:tcW w:w="1587" w:type="dxa"/>
          </w:tcPr>
          <w:p w:rsidR="00F1484A" w:rsidRPr="00A26199" w:rsidRDefault="00F1484A" w:rsidP="009913F5">
            <w:pPr>
              <w:pStyle w:val="ConsPlusNormal"/>
              <w:contextualSpacing/>
              <w:rPr>
                <w:rFonts w:ascii="Times New Roman" w:hAnsi="Times New Roman" w:cs="Times New Roman"/>
                <w:sz w:val="28"/>
                <w:szCs w:val="28"/>
              </w:rPr>
            </w:pPr>
          </w:p>
        </w:tc>
        <w:tc>
          <w:tcPr>
            <w:tcW w:w="1247" w:type="dxa"/>
          </w:tcPr>
          <w:p w:rsidR="00F1484A" w:rsidRPr="00A26199" w:rsidRDefault="00F1484A" w:rsidP="009913F5">
            <w:pPr>
              <w:pStyle w:val="ConsPlusNormal"/>
              <w:contextualSpacing/>
              <w:rPr>
                <w:rFonts w:ascii="Times New Roman" w:hAnsi="Times New Roman" w:cs="Times New Roman"/>
                <w:sz w:val="28"/>
                <w:szCs w:val="28"/>
              </w:rPr>
            </w:pPr>
          </w:p>
        </w:tc>
        <w:tc>
          <w:tcPr>
            <w:tcW w:w="1690" w:type="dxa"/>
          </w:tcPr>
          <w:p w:rsidR="00F1484A" w:rsidRPr="00A26199" w:rsidRDefault="00F1484A" w:rsidP="009913F5">
            <w:pPr>
              <w:pStyle w:val="ConsPlusNormal"/>
              <w:contextualSpacing/>
              <w:rPr>
                <w:rFonts w:ascii="Times New Roman" w:hAnsi="Times New Roman" w:cs="Times New Roman"/>
                <w:sz w:val="28"/>
                <w:szCs w:val="28"/>
              </w:rPr>
            </w:pPr>
          </w:p>
        </w:tc>
        <w:tc>
          <w:tcPr>
            <w:tcW w:w="1987" w:type="dxa"/>
          </w:tcPr>
          <w:p w:rsidR="00F1484A" w:rsidRPr="00A26199" w:rsidRDefault="00F1484A" w:rsidP="009913F5">
            <w:pPr>
              <w:pStyle w:val="ConsPlusNormal"/>
              <w:contextualSpacing/>
              <w:rPr>
                <w:rFonts w:ascii="Times New Roman" w:hAnsi="Times New Roman" w:cs="Times New Roman"/>
                <w:sz w:val="28"/>
                <w:szCs w:val="28"/>
              </w:rPr>
            </w:pPr>
          </w:p>
        </w:tc>
        <w:tc>
          <w:tcPr>
            <w:tcW w:w="1871"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62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2.</w:t>
            </w:r>
          </w:p>
        </w:tc>
        <w:tc>
          <w:tcPr>
            <w:tcW w:w="1587" w:type="dxa"/>
          </w:tcPr>
          <w:p w:rsidR="00F1484A" w:rsidRPr="00A26199" w:rsidRDefault="00F1484A" w:rsidP="009913F5">
            <w:pPr>
              <w:pStyle w:val="ConsPlusNormal"/>
              <w:contextualSpacing/>
              <w:rPr>
                <w:rFonts w:ascii="Times New Roman" w:hAnsi="Times New Roman" w:cs="Times New Roman"/>
                <w:sz w:val="28"/>
                <w:szCs w:val="28"/>
              </w:rPr>
            </w:pPr>
          </w:p>
        </w:tc>
        <w:tc>
          <w:tcPr>
            <w:tcW w:w="1247" w:type="dxa"/>
          </w:tcPr>
          <w:p w:rsidR="00F1484A" w:rsidRPr="00A26199" w:rsidRDefault="00F1484A" w:rsidP="009913F5">
            <w:pPr>
              <w:pStyle w:val="ConsPlusNormal"/>
              <w:contextualSpacing/>
              <w:rPr>
                <w:rFonts w:ascii="Times New Roman" w:hAnsi="Times New Roman" w:cs="Times New Roman"/>
                <w:sz w:val="28"/>
                <w:szCs w:val="28"/>
              </w:rPr>
            </w:pPr>
          </w:p>
        </w:tc>
        <w:tc>
          <w:tcPr>
            <w:tcW w:w="1690" w:type="dxa"/>
          </w:tcPr>
          <w:p w:rsidR="00F1484A" w:rsidRPr="00A26199" w:rsidRDefault="00F1484A" w:rsidP="009913F5">
            <w:pPr>
              <w:pStyle w:val="ConsPlusNormal"/>
              <w:contextualSpacing/>
              <w:rPr>
                <w:rFonts w:ascii="Times New Roman" w:hAnsi="Times New Roman" w:cs="Times New Roman"/>
                <w:sz w:val="28"/>
                <w:szCs w:val="28"/>
              </w:rPr>
            </w:pPr>
          </w:p>
        </w:tc>
        <w:tc>
          <w:tcPr>
            <w:tcW w:w="1987" w:type="dxa"/>
          </w:tcPr>
          <w:p w:rsidR="00F1484A" w:rsidRPr="00A26199" w:rsidRDefault="00F1484A" w:rsidP="009913F5">
            <w:pPr>
              <w:pStyle w:val="ConsPlusNormal"/>
              <w:contextualSpacing/>
              <w:rPr>
                <w:rFonts w:ascii="Times New Roman" w:hAnsi="Times New Roman" w:cs="Times New Roman"/>
                <w:sz w:val="28"/>
                <w:szCs w:val="28"/>
              </w:rPr>
            </w:pPr>
          </w:p>
        </w:tc>
        <w:tc>
          <w:tcPr>
            <w:tcW w:w="1871"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624"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3.</w:t>
            </w:r>
          </w:p>
        </w:tc>
        <w:tc>
          <w:tcPr>
            <w:tcW w:w="1587" w:type="dxa"/>
          </w:tcPr>
          <w:p w:rsidR="00F1484A" w:rsidRPr="00A26199" w:rsidRDefault="00F1484A" w:rsidP="009913F5">
            <w:pPr>
              <w:pStyle w:val="ConsPlusNormal"/>
              <w:contextualSpacing/>
              <w:rPr>
                <w:rFonts w:ascii="Times New Roman" w:hAnsi="Times New Roman" w:cs="Times New Roman"/>
                <w:sz w:val="28"/>
                <w:szCs w:val="28"/>
              </w:rPr>
            </w:pPr>
          </w:p>
        </w:tc>
        <w:tc>
          <w:tcPr>
            <w:tcW w:w="1247" w:type="dxa"/>
          </w:tcPr>
          <w:p w:rsidR="00F1484A" w:rsidRPr="00A26199" w:rsidRDefault="00F1484A" w:rsidP="009913F5">
            <w:pPr>
              <w:pStyle w:val="ConsPlusNormal"/>
              <w:contextualSpacing/>
              <w:rPr>
                <w:rFonts w:ascii="Times New Roman" w:hAnsi="Times New Roman" w:cs="Times New Roman"/>
                <w:sz w:val="28"/>
                <w:szCs w:val="28"/>
              </w:rPr>
            </w:pPr>
          </w:p>
        </w:tc>
        <w:tc>
          <w:tcPr>
            <w:tcW w:w="1690" w:type="dxa"/>
          </w:tcPr>
          <w:p w:rsidR="00F1484A" w:rsidRPr="00A26199" w:rsidRDefault="00F1484A" w:rsidP="009913F5">
            <w:pPr>
              <w:pStyle w:val="ConsPlusNormal"/>
              <w:contextualSpacing/>
              <w:rPr>
                <w:rFonts w:ascii="Times New Roman" w:hAnsi="Times New Roman" w:cs="Times New Roman"/>
                <w:sz w:val="28"/>
                <w:szCs w:val="28"/>
              </w:rPr>
            </w:pPr>
          </w:p>
        </w:tc>
        <w:tc>
          <w:tcPr>
            <w:tcW w:w="1987" w:type="dxa"/>
          </w:tcPr>
          <w:p w:rsidR="00F1484A" w:rsidRPr="00A26199" w:rsidRDefault="00F1484A" w:rsidP="009913F5">
            <w:pPr>
              <w:pStyle w:val="ConsPlusNormal"/>
              <w:contextualSpacing/>
              <w:rPr>
                <w:rFonts w:ascii="Times New Roman" w:hAnsi="Times New Roman" w:cs="Times New Roman"/>
                <w:sz w:val="28"/>
                <w:szCs w:val="28"/>
              </w:rPr>
            </w:pPr>
          </w:p>
        </w:tc>
        <w:tc>
          <w:tcPr>
            <w:tcW w:w="1871" w:type="dxa"/>
          </w:tcPr>
          <w:p w:rsidR="00F1484A" w:rsidRPr="00A26199" w:rsidRDefault="00F1484A" w:rsidP="009913F5">
            <w:pPr>
              <w:pStyle w:val="ConsPlusNormal"/>
              <w:contextualSpacing/>
              <w:rPr>
                <w:rFonts w:ascii="Times New Roman" w:hAnsi="Times New Roman" w:cs="Times New Roman"/>
                <w:sz w:val="28"/>
                <w:szCs w:val="28"/>
              </w:rPr>
            </w:pPr>
          </w:p>
        </w:tc>
      </w:tr>
    </w:tbl>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F1484A" w:rsidRPr="00A26199">
        <w:tc>
          <w:tcPr>
            <w:tcW w:w="9015" w:type="dxa"/>
            <w:gridSpan w:val="3"/>
            <w:tcBorders>
              <w:top w:val="nil"/>
              <w:left w:val="nil"/>
              <w:bottom w:val="nil"/>
              <w:right w:val="nil"/>
            </w:tcBorders>
            <w:vAlign w:val="center"/>
          </w:tcPr>
          <w:p w:rsidR="00F1484A" w:rsidRPr="00A26199" w:rsidRDefault="00F1484A" w:rsidP="009913F5">
            <w:pPr>
              <w:pStyle w:val="ConsPlusNormal"/>
              <w:ind w:left="283"/>
              <w:contextualSpacing/>
              <w:rPr>
                <w:rFonts w:ascii="Times New Roman" w:hAnsi="Times New Roman" w:cs="Times New Roman"/>
                <w:sz w:val="28"/>
                <w:szCs w:val="28"/>
              </w:rPr>
            </w:pPr>
            <w:r w:rsidRPr="00A26199">
              <w:rPr>
                <w:rFonts w:ascii="Times New Roman" w:hAnsi="Times New Roman" w:cs="Times New Roman"/>
                <w:sz w:val="28"/>
                <w:szCs w:val="28"/>
              </w:rPr>
              <w:t>Адрес поставки Товара: ________</w:t>
            </w:r>
          </w:p>
        </w:tc>
      </w:tr>
      <w:tr w:rsidR="00F1484A" w:rsidRPr="00A26199">
        <w:tc>
          <w:tcPr>
            <w:tcW w:w="3175" w:type="dxa"/>
            <w:tcBorders>
              <w:top w:val="nil"/>
              <w:left w:val="nil"/>
              <w:bottom w:val="nil"/>
              <w:right w:val="nil"/>
            </w:tcBorders>
            <w:vAlign w:val="bottom"/>
          </w:tcPr>
          <w:p w:rsidR="00F1484A" w:rsidRPr="00A26199" w:rsidRDefault="00F1484A" w:rsidP="009913F5">
            <w:pPr>
              <w:pStyle w:val="ConsPlusNormal"/>
              <w:ind w:left="283"/>
              <w:contextualSpacing/>
              <w:rPr>
                <w:rFonts w:ascii="Times New Roman" w:hAnsi="Times New Roman" w:cs="Times New Roman"/>
                <w:sz w:val="28"/>
                <w:szCs w:val="28"/>
              </w:rPr>
            </w:pPr>
            <w:r w:rsidRPr="00A26199">
              <w:rPr>
                <w:rFonts w:ascii="Times New Roman" w:hAnsi="Times New Roman" w:cs="Times New Roman"/>
                <w:sz w:val="28"/>
                <w:szCs w:val="28"/>
              </w:rPr>
              <w:t>Подпись:</w:t>
            </w: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3175"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Заказчика:</w:t>
            </w: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3175"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3175" w:type="dxa"/>
            <w:tcBorders>
              <w:top w:val="single" w:sz="4" w:space="0" w:color="auto"/>
              <w:left w:val="nil"/>
              <w:bottom w:val="nil"/>
              <w:right w:val="nil"/>
            </w:tcBorders>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3175"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3175" w:type="dxa"/>
            <w:tcBorders>
              <w:top w:val="nil"/>
              <w:left w:val="nil"/>
              <w:bottom w:val="nil"/>
              <w:right w:val="nil"/>
            </w:tcBorders>
            <w:vAlign w:val="center"/>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Заказчика:</w:t>
            </w: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vAlign w:val="center"/>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Поставщика:</w:t>
            </w:r>
          </w:p>
        </w:tc>
      </w:tr>
      <w:tr w:rsidR="00F1484A" w:rsidRPr="00A26199">
        <w:tc>
          <w:tcPr>
            <w:tcW w:w="3175"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blPrEx>
          <w:tblBorders>
            <w:insideH w:val="single" w:sz="4" w:space="0" w:color="auto"/>
          </w:tblBorders>
        </w:tblPrEx>
        <w:tc>
          <w:tcPr>
            <w:tcW w:w="3175"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226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572"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r>
    </w:tbl>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right"/>
        <w:outlineLvl w:val="1"/>
        <w:rPr>
          <w:rFonts w:ascii="Times New Roman" w:hAnsi="Times New Roman" w:cs="Times New Roman"/>
          <w:sz w:val="28"/>
          <w:szCs w:val="28"/>
        </w:rPr>
      </w:pPr>
      <w:r w:rsidRPr="00A26199">
        <w:rPr>
          <w:rFonts w:ascii="Times New Roman" w:hAnsi="Times New Roman" w:cs="Times New Roman"/>
          <w:sz w:val="28"/>
          <w:szCs w:val="28"/>
        </w:rPr>
        <w:t>Приложение N 5</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к</w:t>
      </w:r>
      <w:proofErr w:type="gramEnd"/>
      <w:r w:rsidRPr="00A26199">
        <w:rPr>
          <w:rFonts w:ascii="Times New Roman" w:hAnsi="Times New Roman" w:cs="Times New Roman"/>
          <w:sz w:val="28"/>
          <w:szCs w:val="28"/>
        </w:rPr>
        <w:t xml:space="preserve"> Контракту</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"__" ____ 20__ г. N 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bookmarkStart w:id="30" w:name="P539"/>
      <w:bookmarkEnd w:id="30"/>
      <w:r w:rsidRPr="00A26199">
        <w:rPr>
          <w:rFonts w:ascii="Times New Roman" w:hAnsi="Times New Roman" w:cs="Times New Roman"/>
          <w:sz w:val="28"/>
          <w:szCs w:val="28"/>
        </w:rPr>
        <w:t>ГРАФИК (ЭТАПЫ) ПОСТАВКИ</w:t>
      </w:r>
    </w:p>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5"/>
        <w:gridCol w:w="1805"/>
        <w:gridCol w:w="1805"/>
        <w:gridCol w:w="1805"/>
        <w:gridCol w:w="1807"/>
      </w:tblGrid>
      <w:tr w:rsidR="00F1484A" w:rsidRPr="00A26199">
        <w:tc>
          <w:tcPr>
            <w:tcW w:w="1805"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Этап поставки Товара</w:t>
            </w:r>
          </w:p>
        </w:tc>
        <w:tc>
          <w:tcPr>
            <w:tcW w:w="1805"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Наименование Товара</w:t>
            </w:r>
          </w:p>
        </w:tc>
        <w:tc>
          <w:tcPr>
            <w:tcW w:w="1805"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Срок поставки Товара</w:t>
            </w:r>
          </w:p>
        </w:tc>
        <w:tc>
          <w:tcPr>
            <w:tcW w:w="1805"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Единицы измерения</w:t>
            </w:r>
          </w:p>
        </w:tc>
        <w:tc>
          <w:tcPr>
            <w:tcW w:w="180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Количество Товара</w:t>
            </w:r>
          </w:p>
        </w:tc>
      </w:tr>
      <w:tr w:rsidR="00F1484A" w:rsidRPr="00A26199">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7"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7"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5" w:type="dxa"/>
          </w:tcPr>
          <w:p w:rsidR="00F1484A" w:rsidRPr="00A26199" w:rsidRDefault="00F1484A" w:rsidP="009913F5">
            <w:pPr>
              <w:pStyle w:val="ConsPlusNormal"/>
              <w:contextualSpacing/>
              <w:rPr>
                <w:rFonts w:ascii="Times New Roman" w:hAnsi="Times New Roman" w:cs="Times New Roman"/>
                <w:sz w:val="28"/>
                <w:szCs w:val="28"/>
              </w:rPr>
            </w:pPr>
          </w:p>
        </w:tc>
        <w:tc>
          <w:tcPr>
            <w:tcW w:w="1807" w:type="dxa"/>
          </w:tcPr>
          <w:p w:rsidR="00F1484A" w:rsidRPr="00A26199" w:rsidRDefault="00F1484A" w:rsidP="009913F5">
            <w:pPr>
              <w:pStyle w:val="ConsPlusNormal"/>
              <w:contextualSpacing/>
              <w:rPr>
                <w:rFonts w:ascii="Times New Roman" w:hAnsi="Times New Roman" w:cs="Times New Roman"/>
                <w:sz w:val="28"/>
                <w:szCs w:val="28"/>
              </w:rPr>
            </w:pPr>
          </w:p>
        </w:tc>
      </w:tr>
    </w:tbl>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2608"/>
        <w:gridCol w:w="3288"/>
      </w:tblGrid>
      <w:tr w:rsidR="00F1484A" w:rsidRPr="00A26199">
        <w:tc>
          <w:tcPr>
            <w:tcW w:w="3118" w:type="dxa"/>
            <w:tcBorders>
              <w:top w:val="nil"/>
              <w:left w:val="nil"/>
              <w:bottom w:val="nil"/>
              <w:right w:val="nil"/>
            </w:tcBorders>
            <w:vAlign w:val="bottom"/>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Заказчика:</w:t>
            </w:r>
          </w:p>
        </w:tc>
        <w:tc>
          <w:tcPr>
            <w:tcW w:w="260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288" w:type="dxa"/>
            <w:tcBorders>
              <w:top w:val="nil"/>
              <w:left w:val="nil"/>
              <w:bottom w:val="nil"/>
              <w:right w:val="nil"/>
            </w:tcBorders>
            <w:vAlign w:val="bottom"/>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Поставщика:</w:t>
            </w:r>
          </w:p>
        </w:tc>
      </w:tr>
      <w:tr w:rsidR="00F1484A" w:rsidRPr="00A26199">
        <w:tc>
          <w:tcPr>
            <w:tcW w:w="3118"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260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288"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blPrEx>
          <w:tblBorders>
            <w:insideH w:val="single" w:sz="4" w:space="0" w:color="auto"/>
          </w:tblBorders>
        </w:tblPrEx>
        <w:tc>
          <w:tcPr>
            <w:tcW w:w="3118"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2608" w:type="dxa"/>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3288"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r>
    </w:tbl>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EB2372">
      <w:pPr>
        <w:pStyle w:val="ConsPlusNormal"/>
        <w:pageBreakBefore/>
        <w:contextualSpacing/>
        <w:jc w:val="right"/>
        <w:outlineLvl w:val="1"/>
        <w:rPr>
          <w:rFonts w:ascii="Times New Roman" w:hAnsi="Times New Roman" w:cs="Times New Roman"/>
          <w:sz w:val="28"/>
          <w:szCs w:val="28"/>
        </w:rPr>
      </w:pPr>
      <w:r w:rsidRPr="00A26199">
        <w:rPr>
          <w:rFonts w:ascii="Times New Roman" w:hAnsi="Times New Roman" w:cs="Times New Roman"/>
          <w:sz w:val="28"/>
          <w:szCs w:val="28"/>
        </w:rPr>
        <w:t>Приложение N 6</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к</w:t>
      </w:r>
      <w:proofErr w:type="gramEnd"/>
      <w:r w:rsidRPr="00A26199">
        <w:rPr>
          <w:rFonts w:ascii="Times New Roman" w:hAnsi="Times New Roman" w:cs="Times New Roman"/>
          <w:sz w:val="28"/>
          <w:szCs w:val="28"/>
        </w:rPr>
        <w:t xml:space="preserve"> Контракту</w:t>
      </w:r>
    </w:p>
    <w:p w:rsidR="00F1484A" w:rsidRPr="00A26199" w:rsidRDefault="00F1484A" w:rsidP="009913F5">
      <w:pPr>
        <w:pStyle w:val="ConsPlusNormal"/>
        <w:contextualSpacing/>
        <w:jc w:val="right"/>
        <w:rPr>
          <w:rFonts w:ascii="Times New Roman" w:hAnsi="Times New Roman" w:cs="Times New Roman"/>
          <w:sz w:val="28"/>
          <w:szCs w:val="28"/>
        </w:rPr>
      </w:pPr>
      <w:proofErr w:type="gramStart"/>
      <w:r w:rsidRPr="00A26199">
        <w:rPr>
          <w:rFonts w:ascii="Times New Roman" w:hAnsi="Times New Roman" w:cs="Times New Roman"/>
          <w:sz w:val="28"/>
          <w:szCs w:val="28"/>
        </w:rPr>
        <w:t>от</w:t>
      </w:r>
      <w:proofErr w:type="gramEnd"/>
      <w:r w:rsidRPr="00A26199">
        <w:rPr>
          <w:rFonts w:ascii="Times New Roman" w:hAnsi="Times New Roman" w:cs="Times New Roman"/>
          <w:sz w:val="28"/>
          <w:szCs w:val="28"/>
        </w:rPr>
        <w:t xml:space="preserve"> "__" ____ 20__ г. N ___</w:t>
      </w:r>
    </w:p>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contextualSpacing/>
        <w:jc w:val="center"/>
        <w:rPr>
          <w:rFonts w:ascii="Times New Roman" w:hAnsi="Times New Roman" w:cs="Times New Roman"/>
          <w:sz w:val="28"/>
          <w:szCs w:val="28"/>
        </w:rPr>
      </w:pPr>
      <w:bookmarkStart w:id="31" w:name="P580"/>
      <w:bookmarkEnd w:id="31"/>
      <w:r w:rsidRPr="00A26199">
        <w:rPr>
          <w:rFonts w:ascii="Times New Roman" w:hAnsi="Times New Roman" w:cs="Times New Roman"/>
          <w:sz w:val="28"/>
          <w:szCs w:val="28"/>
        </w:rPr>
        <w:t>ПЕРЕЧЕНЬ АДРЕСОВ ПОСТАВКИ ТОВАРА</w:t>
      </w:r>
    </w:p>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268"/>
        <w:gridCol w:w="2098"/>
        <w:gridCol w:w="1752"/>
        <w:gridCol w:w="1928"/>
      </w:tblGrid>
      <w:tr w:rsidR="00F1484A" w:rsidRPr="00A26199">
        <w:tc>
          <w:tcPr>
            <w:tcW w:w="907"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N п/п</w:t>
            </w:r>
          </w:p>
        </w:tc>
        <w:tc>
          <w:tcPr>
            <w:tcW w:w="2268"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Адрес поставки Товара</w:t>
            </w:r>
          </w:p>
        </w:tc>
        <w:tc>
          <w:tcPr>
            <w:tcW w:w="2098"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Наименование Товара</w:t>
            </w:r>
          </w:p>
        </w:tc>
        <w:tc>
          <w:tcPr>
            <w:tcW w:w="1752"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Единицы измерения</w:t>
            </w:r>
          </w:p>
        </w:tc>
        <w:tc>
          <w:tcPr>
            <w:tcW w:w="1928" w:type="dxa"/>
          </w:tcPr>
          <w:p w:rsidR="00F1484A" w:rsidRPr="00A26199" w:rsidRDefault="00F1484A" w:rsidP="009913F5">
            <w:pPr>
              <w:pStyle w:val="ConsPlusNormal"/>
              <w:contextualSpacing/>
              <w:jc w:val="center"/>
              <w:rPr>
                <w:rFonts w:ascii="Times New Roman" w:hAnsi="Times New Roman" w:cs="Times New Roman"/>
                <w:sz w:val="28"/>
                <w:szCs w:val="28"/>
              </w:rPr>
            </w:pPr>
            <w:r w:rsidRPr="00A26199">
              <w:rPr>
                <w:rFonts w:ascii="Times New Roman" w:hAnsi="Times New Roman" w:cs="Times New Roman"/>
                <w:sz w:val="28"/>
                <w:szCs w:val="28"/>
              </w:rPr>
              <w:t>Количество Товара</w:t>
            </w:r>
          </w:p>
        </w:tc>
      </w:tr>
      <w:tr w:rsidR="00F1484A" w:rsidRPr="00A26199">
        <w:tc>
          <w:tcPr>
            <w:tcW w:w="907" w:type="dxa"/>
          </w:tcPr>
          <w:p w:rsidR="00F1484A" w:rsidRPr="00A26199" w:rsidRDefault="00F1484A" w:rsidP="009913F5">
            <w:pPr>
              <w:pStyle w:val="ConsPlusNormal"/>
              <w:contextualSpacing/>
              <w:rPr>
                <w:rFonts w:ascii="Times New Roman" w:hAnsi="Times New Roman" w:cs="Times New Roman"/>
                <w:sz w:val="28"/>
                <w:szCs w:val="28"/>
              </w:rPr>
            </w:pPr>
          </w:p>
        </w:tc>
        <w:tc>
          <w:tcPr>
            <w:tcW w:w="2268" w:type="dxa"/>
          </w:tcPr>
          <w:p w:rsidR="00F1484A" w:rsidRPr="00A26199" w:rsidRDefault="00F1484A" w:rsidP="009913F5">
            <w:pPr>
              <w:pStyle w:val="ConsPlusNormal"/>
              <w:contextualSpacing/>
              <w:rPr>
                <w:rFonts w:ascii="Times New Roman" w:hAnsi="Times New Roman" w:cs="Times New Roman"/>
                <w:sz w:val="28"/>
                <w:szCs w:val="28"/>
              </w:rPr>
            </w:pPr>
          </w:p>
        </w:tc>
        <w:tc>
          <w:tcPr>
            <w:tcW w:w="2098" w:type="dxa"/>
          </w:tcPr>
          <w:p w:rsidR="00F1484A" w:rsidRPr="00A26199" w:rsidRDefault="00F1484A" w:rsidP="009913F5">
            <w:pPr>
              <w:pStyle w:val="ConsPlusNormal"/>
              <w:contextualSpacing/>
              <w:rPr>
                <w:rFonts w:ascii="Times New Roman" w:hAnsi="Times New Roman" w:cs="Times New Roman"/>
                <w:sz w:val="28"/>
                <w:szCs w:val="28"/>
              </w:rPr>
            </w:pPr>
          </w:p>
        </w:tc>
        <w:tc>
          <w:tcPr>
            <w:tcW w:w="1752" w:type="dxa"/>
          </w:tcPr>
          <w:p w:rsidR="00F1484A" w:rsidRPr="00A26199" w:rsidRDefault="00F1484A" w:rsidP="009913F5">
            <w:pPr>
              <w:pStyle w:val="ConsPlusNormal"/>
              <w:contextualSpacing/>
              <w:rPr>
                <w:rFonts w:ascii="Times New Roman" w:hAnsi="Times New Roman" w:cs="Times New Roman"/>
                <w:sz w:val="28"/>
                <w:szCs w:val="28"/>
              </w:rPr>
            </w:pPr>
          </w:p>
        </w:tc>
        <w:tc>
          <w:tcPr>
            <w:tcW w:w="1928"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907" w:type="dxa"/>
          </w:tcPr>
          <w:p w:rsidR="00F1484A" w:rsidRPr="00A26199" w:rsidRDefault="00F1484A" w:rsidP="009913F5">
            <w:pPr>
              <w:pStyle w:val="ConsPlusNormal"/>
              <w:contextualSpacing/>
              <w:rPr>
                <w:rFonts w:ascii="Times New Roman" w:hAnsi="Times New Roman" w:cs="Times New Roman"/>
                <w:sz w:val="28"/>
                <w:szCs w:val="28"/>
              </w:rPr>
            </w:pPr>
          </w:p>
        </w:tc>
        <w:tc>
          <w:tcPr>
            <w:tcW w:w="2268" w:type="dxa"/>
          </w:tcPr>
          <w:p w:rsidR="00F1484A" w:rsidRPr="00A26199" w:rsidRDefault="00F1484A" w:rsidP="009913F5">
            <w:pPr>
              <w:pStyle w:val="ConsPlusNormal"/>
              <w:contextualSpacing/>
              <w:rPr>
                <w:rFonts w:ascii="Times New Roman" w:hAnsi="Times New Roman" w:cs="Times New Roman"/>
                <w:sz w:val="28"/>
                <w:szCs w:val="28"/>
              </w:rPr>
            </w:pPr>
          </w:p>
        </w:tc>
        <w:tc>
          <w:tcPr>
            <w:tcW w:w="2098" w:type="dxa"/>
          </w:tcPr>
          <w:p w:rsidR="00F1484A" w:rsidRPr="00A26199" w:rsidRDefault="00F1484A" w:rsidP="009913F5">
            <w:pPr>
              <w:pStyle w:val="ConsPlusNormal"/>
              <w:contextualSpacing/>
              <w:rPr>
                <w:rFonts w:ascii="Times New Roman" w:hAnsi="Times New Roman" w:cs="Times New Roman"/>
                <w:sz w:val="28"/>
                <w:szCs w:val="28"/>
              </w:rPr>
            </w:pPr>
          </w:p>
        </w:tc>
        <w:tc>
          <w:tcPr>
            <w:tcW w:w="1752" w:type="dxa"/>
          </w:tcPr>
          <w:p w:rsidR="00F1484A" w:rsidRPr="00A26199" w:rsidRDefault="00F1484A" w:rsidP="009913F5">
            <w:pPr>
              <w:pStyle w:val="ConsPlusNormal"/>
              <w:contextualSpacing/>
              <w:rPr>
                <w:rFonts w:ascii="Times New Roman" w:hAnsi="Times New Roman" w:cs="Times New Roman"/>
                <w:sz w:val="28"/>
                <w:szCs w:val="28"/>
              </w:rPr>
            </w:pPr>
          </w:p>
        </w:tc>
        <w:tc>
          <w:tcPr>
            <w:tcW w:w="1928" w:type="dxa"/>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c>
          <w:tcPr>
            <w:tcW w:w="907" w:type="dxa"/>
          </w:tcPr>
          <w:p w:rsidR="00F1484A" w:rsidRPr="00A26199" w:rsidRDefault="00F1484A" w:rsidP="009913F5">
            <w:pPr>
              <w:pStyle w:val="ConsPlusNormal"/>
              <w:contextualSpacing/>
              <w:rPr>
                <w:rFonts w:ascii="Times New Roman" w:hAnsi="Times New Roman" w:cs="Times New Roman"/>
                <w:sz w:val="28"/>
                <w:szCs w:val="28"/>
              </w:rPr>
            </w:pPr>
          </w:p>
        </w:tc>
        <w:tc>
          <w:tcPr>
            <w:tcW w:w="2268" w:type="dxa"/>
          </w:tcPr>
          <w:p w:rsidR="00F1484A" w:rsidRPr="00A26199" w:rsidRDefault="00F1484A" w:rsidP="009913F5">
            <w:pPr>
              <w:pStyle w:val="ConsPlusNormal"/>
              <w:contextualSpacing/>
              <w:rPr>
                <w:rFonts w:ascii="Times New Roman" w:hAnsi="Times New Roman" w:cs="Times New Roman"/>
                <w:sz w:val="28"/>
                <w:szCs w:val="28"/>
              </w:rPr>
            </w:pPr>
          </w:p>
        </w:tc>
        <w:tc>
          <w:tcPr>
            <w:tcW w:w="2098" w:type="dxa"/>
          </w:tcPr>
          <w:p w:rsidR="00F1484A" w:rsidRPr="00A26199" w:rsidRDefault="00F1484A" w:rsidP="009913F5">
            <w:pPr>
              <w:pStyle w:val="ConsPlusNormal"/>
              <w:contextualSpacing/>
              <w:rPr>
                <w:rFonts w:ascii="Times New Roman" w:hAnsi="Times New Roman" w:cs="Times New Roman"/>
                <w:sz w:val="28"/>
                <w:szCs w:val="28"/>
              </w:rPr>
            </w:pPr>
          </w:p>
        </w:tc>
        <w:tc>
          <w:tcPr>
            <w:tcW w:w="1752" w:type="dxa"/>
          </w:tcPr>
          <w:p w:rsidR="00F1484A" w:rsidRPr="00A26199" w:rsidRDefault="00F1484A" w:rsidP="009913F5">
            <w:pPr>
              <w:pStyle w:val="ConsPlusNormal"/>
              <w:contextualSpacing/>
              <w:rPr>
                <w:rFonts w:ascii="Times New Roman" w:hAnsi="Times New Roman" w:cs="Times New Roman"/>
                <w:sz w:val="28"/>
                <w:szCs w:val="28"/>
              </w:rPr>
            </w:pPr>
          </w:p>
        </w:tc>
        <w:tc>
          <w:tcPr>
            <w:tcW w:w="1928" w:type="dxa"/>
          </w:tcPr>
          <w:p w:rsidR="00F1484A" w:rsidRPr="00A26199" w:rsidRDefault="00F1484A" w:rsidP="009913F5">
            <w:pPr>
              <w:pStyle w:val="ConsPlusNormal"/>
              <w:contextualSpacing/>
              <w:rPr>
                <w:rFonts w:ascii="Times New Roman" w:hAnsi="Times New Roman" w:cs="Times New Roman"/>
                <w:sz w:val="28"/>
                <w:szCs w:val="28"/>
              </w:rPr>
            </w:pPr>
          </w:p>
        </w:tc>
      </w:tr>
    </w:tbl>
    <w:p w:rsidR="00F1484A" w:rsidRPr="00A26199"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F1484A" w:rsidRPr="00A26199">
        <w:tc>
          <w:tcPr>
            <w:tcW w:w="3288" w:type="dxa"/>
            <w:tcBorders>
              <w:top w:val="nil"/>
              <w:left w:val="nil"/>
              <w:bottom w:val="nil"/>
              <w:right w:val="nil"/>
            </w:tcBorders>
            <w:vAlign w:val="bottom"/>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Заказчика:</w:t>
            </w:r>
          </w:p>
        </w:tc>
        <w:tc>
          <w:tcPr>
            <w:tcW w:w="1550" w:type="dxa"/>
            <w:vMerge w:val="restart"/>
            <w:tcBorders>
              <w:top w:val="nil"/>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4128" w:type="dxa"/>
            <w:tcBorders>
              <w:top w:val="nil"/>
              <w:left w:val="nil"/>
              <w:bottom w:val="nil"/>
              <w:right w:val="nil"/>
            </w:tcBorders>
            <w:vAlign w:val="bottom"/>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От Поставщика:</w:t>
            </w:r>
          </w:p>
        </w:tc>
      </w:tr>
      <w:tr w:rsidR="00F1484A" w:rsidRPr="00A26199">
        <w:tc>
          <w:tcPr>
            <w:tcW w:w="3288"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c>
          <w:tcPr>
            <w:tcW w:w="1550" w:type="dxa"/>
            <w:vMerge/>
            <w:tcBorders>
              <w:top w:val="nil"/>
              <w:left w:val="nil"/>
              <w:bottom w:val="nil"/>
              <w:right w:val="nil"/>
            </w:tcBorders>
          </w:tcPr>
          <w:p w:rsidR="00F1484A" w:rsidRPr="00A26199" w:rsidRDefault="00F1484A" w:rsidP="009913F5">
            <w:pPr>
              <w:spacing w:after="0" w:line="240" w:lineRule="auto"/>
              <w:contextualSpacing/>
              <w:rPr>
                <w:rFonts w:ascii="Times New Roman" w:hAnsi="Times New Roman" w:cs="Times New Roman"/>
                <w:sz w:val="28"/>
                <w:szCs w:val="28"/>
              </w:rPr>
            </w:pPr>
          </w:p>
        </w:tc>
        <w:tc>
          <w:tcPr>
            <w:tcW w:w="4128" w:type="dxa"/>
            <w:tcBorders>
              <w:top w:val="nil"/>
              <w:left w:val="nil"/>
              <w:bottom w:val="single" w:sz="4" w:space="0" w:color="auto"/>
              <w:right w:val="nil"/>
            </w:tcBorders>
          </w:tcPr>
          <w:p w:rsidR="00F1484A" w:rsidRPr="00A26199" w:rsidRDefault="00F1484A" w:rsidP="009913F5">
            <w:pPr>
              <w:pStyle w:val="ConsPlusNormal"/>
              <w:contextualSpacing/>
              <w:rPr>
                <w:rFonts w:ascii="Times New Roman" w:hAnsi="Times New Roman" w:cs="Times New Roman"/>
                <w:sz w:val="28"/>
                <w:szCs w:val="28"/>
              </w:rPr>
            </w:pPr>
          </w:p>
        </w:tc>
      </w:tr>
      <w:tr w:rsidR="00F1484A" w:rsidRPr="00A26199">
        <w:tblPrEx>
          <w:tblBorders>
            <w:insideH w:val="single" w:sz="4" w:space="0" w:color="auto"/>
          </w:tblBorders>
        </w:tblPrEx>
        <w:tc>
          <w:tcPr>
            <w:tcW w:w="3288"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c>
          <w:tcPr>
            <w:tcW w:w="1550" w:type="dxa"/>
            <w:vMerge/>
            <w:tcBorders>
              <w:top w:val="nil"/>
              <w:left w:val="nil"/>
              <w:bottom w:val="nil"/>
              <w:right w:val="nil"/>
            </w:tcBorders>
          </w:tcPr>
          <w:p w:rsidR="00F1484A" w:rsidRPr="00A26199" w:rsidRDefault="00F1484A" w:rsidP="009913F5">
            <w:pPr>
              <w:spacing w:after="0" w:line="240" w:lineRule="auto"/>
              <w:contextualSpacing/>
              <w:rPr>
                <w:rFonts w:ascii="Times New Roman" w:hAnsi="Times New Roman" w:cs="Times New Roman"/>
                <w:sz w:val="28"/>
                <w:szCs w:val="28"/>
              </w:rPr>
            </w:pPr>
          </w:p>
        </w:tc>
        <w:tc>
          <w:tcPr>
            <w:tcW w:w="4128" w:type="dxa"/>
            <w:tcBorders>
              <w:top w:val="single" w:sz="4" w:space="0" w:color="auto"/>
              <w:left w:val="nil"/>
              <w:bottom w:val="nil"/>
              <w:right w:val="nil"/>
            </w:tcBorders>
          </w:tcPr>
          <w:p w:rsidR="00F1484A" w:rsidRPr="00A26199" w:rsidRDefault="00F1484A" w:rsidP="009913F5">
            <w:pPr>
              <w:pStyle w:val="ConsPlusNormal"/>
              <w:contextualSpacing/>
              <w:rPr>
                <w:rFonts w:ascii="Times New Roman" w:hAnsi="Times New Roman" w:cs="Times New Roman"/>
                <w:sz w:val="28"/>
                <w:szCs w:val="28"/>
              </w:rPr>
            </w:pPr>
            <w:r w:rsidRPr="00A26199">
              <w:rPr>
                <w:rFonts w:ascii="Times New Roman" w:hAnsi="Times New Roman" w:cs="Times New Roman"/>
                <w:sz w:val="28"/>
                <w:szCs w:val="28"/>
              </w:rPr>
              <w:t>М.П. (при наличии)</w:t>
            </w:r>
          </w:p>
        </w:tc>
      </w:tr>
    </w:tbl>
    <w:p w:rsidR="00F1484A" w:rsidRPr="00A26199" w:rsidRDefault="00F1484A" w:rsidP="009913F5">
      <w:pPr>
        <w:pStyle w:val="ConsPlusNormal"/>
        <w:contextualSpacing/>
        <w:jc w:val="both"/>
        <w:rPr>
          <w:rFonts w:ascii="Times New Roman" w:hAnsi="Times New Roman" w:cs="Times New Roman"/>
          <w:sz w:val="28"/>
          <w:szCs w:val="28"/>
        </w:rPr>
      </w:pP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32" w:name="P612"/>
      <w:bookmarkStart w:id="33" w:name="P614"/>
      <w:bookmarkEnd w:id="32"/>
      <w:bookmarkEnd w:id="33"/>
      <w:r w:rsidRPr="00A26199">
        <w:rPr>
          <w:rFonts w:ascii="Times New Roman" w:hAnsi="Times New Roman" w:cs="Times New Roman"/>
          <w:sz w:val="28"/>
          <w:szCs w:val="28"/>
        </w:rPr>
        <w:t>&lt;3&gt; Заказчик вправе указать вместо слов "продуктов питания" конкретный вид продуктов питания, подлежащий закупке, а в случае закупки продуктов питания в ассортименте указываются слова "продуктов питания", а ассортимент товара указывается в спецификации к государственному (муниципальному) контракту (контракту). Наименование объекта закупки и предмет государственного (муниципального) контракта (контракта) должны соответствовать наименованию объекта закупки в соответствии с планом-графиком закупок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34" w:name="P615"/>
      <w:bookmarkStart w:id="35" w:name="P619"/>
      <w:bookmarkStart w:id="36" w:name="P620"/>
      <w:bookmarkStart w:id="37" w:name="P623"/>
      <w:bookmarkStart w:id="38" w:name="P624"/>
      <w:bookmarkEnd w:id="34"/>
      <w:bookmarkEnd w:id="35"/>
      <w:bookmarkEnd w:id="36"/>
      <w:bookmarkEnd w:id="37"/>
      <w:bookmarkEnd w:id="38"/>
      <w:r w:rsidRPr="00A26199">
        <w:rPr>
          <w:rFonts w:ascii="Times New Roman" w:hAnsi="Times New Roman" w:cs="Times New Roman"/>
          <w:sz w:val="28"/>
          <w:szCs w:val="28"/>
        </w:rPr>
        <w:t>&lt;13&gt; Указывается решение комиссии (например, вид протокола, составленного по результатам закупки) с указанием реквизитов документа, в случае осуществления закупки у единственного поставщика - соответствующее основание (например, решение заказчика о проведении закупки у единственного поставщика).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39" w:name="P625"/>
      <w:bookmarkEnd w:id="39"/>
      <w:r w:rsidRPr="00A26199">
        <w:rPr>
          <w:rFonts w:ascii="Times New Roman" w:hAnsi="Times New Roman" w:cs="Times New Roman"/>
          <w:sz w:val="28"/>
          <w:szCs w:val="28"/>
        </w:rPr>
        <w:t xml:space="preserve">&lt;14&gt; Указывается норма Федерального </w:t>
      </w:r>
      <w:hyperlink r:id="rId59" w:history="1">
        <w:r w:rsidRPr="00A26199">
          <w:rPr>
            <w:rFonts w:ascii="Times New Roman" w:hAnsi="Times New Roman" w:cs="Times New Roman"/>
            <w:color w:val="0000FF"/>
            <w:sz w:val="28"/>
            <w:szCs w:val="28"/>
          </w:rPr>
          <w:t>закона</w:t>
        </w:r>
      </w:hyperlink>
      <w:r w:rsidRPr="00A26199">
        <w:rPr>
          <w:rFonts w:ascii="Times New Roman" w:hAnsi="Times New Roman" w:cs="Times New Roman"/>
          <w:sz w:val="28"/>
          <w:szCs w:val="28"/>
        </w:rP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2019, N 52, ст. 7787), на основании которой заключается государственный (муниципальный) контракт (контракт).</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40" w:name="P626"/>
      <w:bookmarkStart w:id="41" w:name="P627"/>
      <w:bookmarkStart w:id="42" w:name="P628"/>
      <w:bookmarkStart w:id="43" w:name="P629"/>
      <w:bookmarkStart w:id="44" w:name="P632"/>
      <w:bookmarkStart w:id="45" w:name="P633"/>
      <w:bookmarkStart w:id="46" w:name="P642"/>
      <w:bookmarkStart w:id="47" w:name="P643"/>
      <w:bookmarkEnd w:id="40"/>
      <w:bookmarkEnd w:id="41"/>
      <w:bookmarkEnd w:id="42"/>
      <w:bookmarkEnd w:id="43"/>
      <w:bookmarkEnd w:id="44"/>
      <w:bookmarkEnd w:id="45"/>
      <w:bookmarkEnd w:id="46"/>
      <w:bookmarkEnd w:id="47"/>
      <w:r w:rsidRPr="00A26199">
        <w:rPr>
          <w:rFonts w:ascii="Times New Roman" w:hAnsi="Times New Roman" w:cs="Times New Roman"/>
          <w:sz w:val="28"/>
          <w:szCs w:val="28"/>
        </w:rPr>
        <w:t xml:space="preserve">&lt;32&gt; Данный абзац не включается в государственный (муниципальный) контракт (контракт) в случае применения </w:t>
      </w:r>
      <w:hyperlink w:anchor="P57" w:history="1">
        <w:r w:rsidRPr="00A26199">
          <w:rPr>
            <w:rFonts w:ascii="Times New Roman" w:hAnsi="Times New Roman" w:cs="Times New Roman"/>
            <w:color w:val="0000FF"/>
            <w:sz w:val="28"/>
            <w:szCs w:val="28"/>
          </w:rPr>
          <w:t>варианта 2 пункта 2.1</w:t>
        </w:r>
      </w:hyperlink>
      <w:r w:rsidRPr="00A26199">
        <w:rPr>
          <w:rFonts w:ascii="Times New Roman" w:hAnsi="Times New Roman" w:cs="Times New Roman"/>
          <w:sz w:val="28"/>
          <w:szCs w:val="28"/>
        </w:rPr>
        <w:t xml:space="preserve">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48" w:name="P644"/>
      <w:bookmarkStart w:id="49" w:name="P645"/>
      <w:bookmarkEnd w:id="48"/>
      <w:bookmarkEnd w:id="49"/>
      <w:r w:rsidRPr="00A26199">
        <w:rPr>
          <w:rFonts w:ascii="Times New Roman" w:hAnsi="Times New Roman" w:cs="Times New Roman"/>
          <w:sz w:val="28"/>
          <w:szCs w:val="28"/>
        </w:rPr>
        <w:t xml:space="preserve">&lt;34&gt; Данный абзац не включается в государственный (муниципальный) контракт (контракт) в случае применения </w:t>
      </w:r>
      <w:hyperlink w:anchor="P57" w:history="1">
        <w:r w:rsidRPr="00A26199">
          <w:rPr>
            <w:rFonts w:ascii="Times New Roman" w:hAnsi="Times New Roman" w:cs="Times New Roman"/>
            <w:color w:val="0000FF"/>
            <w:sz w:val="28"/>
            <w:szCs w:val="28"/>
          </w:rPr>
          <w:t>варианта 2 пункта 2.1</w:t>
        </w:r>
      </w:hyperlink>
      <w:r w:rsidRPr="00A26199">
        <w:rPr>
          <w:rFonts w:ascii="Times New Roman" w:hAnsi="Times New Roman" w:cs="Times New Roman"/>
          <w:sz w:val="28"/>
          <w:szCs w:val="28"/>
        </w:rPr>
        <w:t xml:space="preserve">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50" w:name="P646"/>
      <w:bookmarkStart w:id="51" w:name="P647"/>
      <w:bookmarkStart w:id="52" w:name="P650"/>
      <w:bookmarkStart w:id="53" w:name="P651"/>
      <w:bookmarkEnd w:id="50"/>
      <w:bookmarkEnd w:id="51"/>
      <w:bookmarkEnd w:id="52"/>
      <w:bookmarkEnd w:id="53"/>
      <w:r w:rsidRPr="00A26199">
        <w:rPr>
          <w:rFonts w:ascii="Times New Roman" w:hAnsi="Times New Roman" w:cs="Times New Roman"/>
          <w:sz w:val="28"/>
          <w:szCs w:val="28"/>
        </w:rPr>
        <w:t>&lt;40&gt; В случае если государственным (муниципальным) контрактом (контрактом) предусмотрено его поэтапное исполнение, в данный абзац включается условие о размере аванса в отношении каждого этапа исполнения государственного (муниципального) контракта (контракта) в виде процента от цены соответствующего этапа.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54" w:name="P652"/>
      <w:bookmarkStart w:id="55" w:name="P653"/>
      <w:bookmarkEnd w:id="54"/>
      <w:bookmarkEnd w:id="55"/>
      <w:r w:rsidRPr="00A26199">
        <w:rPr>
          <w:rFonts w:ascii="Times New Roman" w:hAnsi="Times New Roman" w:cs="Times New Roman"/>
          <w:sz w:val="28"/>
          <w:szCs w:val="28"/>
        </w:rPr>
        <w:t>&lt;42&gt; Акт сдачи-приемки товара выбирается в случае поставки товара в пользу третьих лиц или по нескольким адресам доставки.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56" w:name="P654"/>
      <w:bookmarkStart w:id="57" w:name="P655"/>
      <w:bookmarkStart w:id="58" w:name="P656"/>
      <w:bookmarkEnd w:id="56"/>
      <w:bookmarkEnd w:id="57"/>
      <w:bookmarkEnd w:id="58"/>
      <w:r w:rsidRPr="00A26199">
        <w:rPr>
          <w:rFonts w:ascii="Times New Roman" w:hAnsi="Times New Roman" w:cs="Times New Roman"/>
          <w:sz w:val="28"/>
          <w:szCs w:val="28"/>
        </w:rPr>
        <w:t>&lt;45&gt; Акт сдачи-приемки товара выбирается в случае поставки товара в пользу третьих лиц или по нескольким адресам доставки.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59" w:name="P657"/>
      <w:bookmarkStart w:id="60" w:name="P658"/>
      <w:bookmarkEnd w:id="59"/>
      <w:bookmarkEnd w:id="60"/>
      <w:r w:rsidRPr="00A26199">
        <w:rPr>
          <w:rFonts w:ascii="Times New Roman" w:hAnsi="Times New Roman" w:cs="Times New Roman"/>
          <w:sz w:val="28"/>
          <w:szCs w:val="28"/>
        </w:rPr>
        <w:t>&lt;47&gt; Акт сдачи-приемки товара выбирается в случае поставки товара в пользу третьих лиц или по нескольким адресам доставки.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61" w:name="P659"/>
      <w:bookmarkStart w:id="62" w:name="P660"/>
      <w:bookmarkEnd w:id="61"/>
      <w:bookmarkEnd w:id="62"/>
      <w:r w:rsidRPr="00A26199">
        <w:rPr>
          <w:rFonts w:ascii="Times New Roman" w:hAnsi="Times New Roman" w:cs="Times New Roman"/>
          <w:sz w:val="28"/>
          <w:szCs w:val="28"/>
        </w:rPr>
        <w:t>&lt;49&gt; Акт сдачи-приемки товара выбирается в случае поставки товара в пользу третьих лиц или по нескольким адресам доставки.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63" w:name="P661"/>
      <w:bookmarkStart w:id="64" w:name="P662"/>
      <w:bookmarkEnd w:id="63"/>
      <w:bookmarkEnd w:id="64"/>
      <w:r w:rsidRPr="00A26199">
        <w:rPr>
          <w:rFonts w:ascii="Times New Roman" w:hAnsi="Times New Roman" w:cs="Times New Roman"/>
          <w:sz w:val="28"/>
          <w:szCs w:val="28"/>
        </w:rPr>
        <w:t>&lt;51&gt; Здесь и далее по тексту понятие "получатель" используется в государственном (муниципальном) контракте (контракте) в случае, если поставка осуществляется в пользу третьих лиц или по нескольким адресам доставки. Получатель является уполномоченным заказчиком лицом на приемку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65" w:name="P663"/>
      <w:bookmarkEnd w:id="65"/>
      <w:r w:rsidRPr="00A26199">
        <w:rPr>
          <w:rFonts w:ascii="Times New Roman" w:hAnsi="Times New Roman" w:cs="Times New Roman"/>
          <w:sz w:val="28"/>
          <w:szCs w:val="28"/>
        </w:rPr>
        <w:t>&lt;52&gt; Слово "поставляется" выбирается заказчиком при поставке товара поставщиком, слово "осуществляется" выбирается заказчиком при получении (выборке) товара самостоятельно.</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66" w:name="P664"/>
      <w:bookmarkEnd w:id="66"/>
      <w:r w:rsidRPr="00A26199">
        <w:rPr>
          <w:rFonts w:ascii="Times New Roman" w:hAnsi="Times New Roman" w:cs="Times New Roman"/>
          <w:sz w:val="28"/>
          <w:szCs w:val="28"/>
        </w:rPr>
        <w:t xml:space="preserve">&lt;53&gt; Данный абзац указывается при поставке товара в случае, если количество поставляемого товара невозможно определить, и заказчик, в соответствии с </w:t>
      </w:r>
      <w:hyperlink r:id="rId60" w:history="1">
        <w:r w:rsidRPr="00A26199">
          <w:rPr>
            <w:rFonts w:ascii="Times New Roman" w:hAnsi="Times New Roman" w:cs="Times New Roman"/>
            <w:color w:val="0000FF"/>
            <w:sz w:val="28"/>
            <w:szCs w:val="28"/>
          </w:rPr>
          <w:t>частью 24 статьи 22</w:t>
        </w:r>
      </w:hyperlink>
      <w:r w:rsidRPr="00A26199">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67" w:name="P665"/>
      <w:bookmarkStart w:id="68" w:name="P667"/>
      <w:bookmarkEnd w:id="67"/>
      <w:bookmarkEnd w:id="68"/>
      <w:r w:rsidRPr="00A26199">
        <w:rPr>
          <w:rFonts w:ascii="Times New Roman" w:hAnsi="Times New Roman" w:cs="Times New Roman"/>
          <w:sz w:val="28"/>
          <w:szCs w:val="28"/>
        </w:rPr>
        <w:t>&lt;56&gt; Абзац включается в государственный (муниципальный) контракт (контракт) в случае, если условиями такого контракта предусмотрено получение (выборка)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69" w:name="P668"/>
      <w:bookmarkStart w:id="70" w:name="P672"/>
      <w:bookmarkEnd w:id="69"/>
      <w:bookmarkEnd w:id="70"/>
      <w:r w:rsidRPr="00A26199">
        <w:rPr>
          <w:rFonts w:ascii="Times New Roman" w:hAnsi="Times New Roman" w:cs="Times New Roman"/>
          <w:sz w:val="28"/>
          <w:szCs w:val="28"/>
        </w:rPr>
        <w:t>&lt;61&gt; Данный абзац указывается в случае если, поставщик является плательщиком НДС.</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1" w:name="P673"/>
      <w:bookmarkEnd w:id="71"/>
      <w:r w:rsidRPr="00A26199">
        <w:rPr>
          <w:rFonts w:ascii="Times New Roman" w:hAnsi="Times New Roman" w:cs="Times New Roman"/>
          <w:sz w:val="28"/>
          <w:szCs w:val="28"/>
        </w:rPr>
        <w:t>&lt;62&gt; Здесь и далее по тексту слова "(результаты отдельного этапа исполнения контракта)" включаются в государственный (муниципальный) контракт (контракт) в случае, когда товар поставляется партиями и в государственном (муниципальном) контракте (контракте) определено необходимое количество товара (график (этапы)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2" w:name="P674"/>
      <w:bookmarkEnd w:id="72"/>
      <w:r w:rsidRPr="00A26199">
        <w:rPr>
          <w:rFonts w:ascii="Times New Roman" w:hAnsi="Times New Roman" w:cs="Times New Roman"/>
          <w:sz w:val="28"/>
          <w:szCs w:val="28"/>
        </w:rPr>
        <w:t>&lt;63&gt; Указывается заказчиком. В случае если срок действия государственного (муниципального) контракта (контракта) составляет более 3 месяцев, экспертиза проводится не реже 1 раза в 3 месяца, в случае если срок действия государственного (муниципального) контракта (контракта) составляет менее 3 месяцев - проведение указанной экспертизы осуществляется не менее одного раза в течение срока действия такого государственного (муниципального) контракта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3" w:name="P675"/>
      <w:bookmarkEnd w:id="73"/>
      <w:r w:rsidRPr="00A26199">
        <w:rPr>
          <w:rFonts w:ascii="Times New Roman" w:hAnsi="Times New Roman" w:cs="Times New Roman"/>
          <w:sz w:val="28"/>
          <w:szCs w:val="28"/>
        </w:rPr>
        <w:t>&lt;64&gt;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4" w:name="P676"/>
      <w:bookmarkStart w:id="75" w:name="P677"/>
      <w:bookmarkEnd w:id="74"/>
      <w:bookmarkEnd w:id="75"/>
      <w:r w:rsidRPr="00A26199">
        <w:rPr>
          <w:rFonts w:ascii="Times New Roman" w:hAnsi="Times New Roman" w:cs="Times New Roman"/>
          <w:sz w:val="28"/>
          <w:szCs w:val="28"/>
        </w:rPr>
        <w:t>&lt;66&gt; Выбирается заказчиком.</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6" w:name="P678"/>
      <w:bookmarkEnd w:id="76"/>
      <w:r w:rsidRPr="00A26199">
        <w:rPr>
          <w:rFonts w:ascii="Times New Roman" w:hAnsi="Times New Roman" w:cs="Times New Roman"/>
          <w:sz w:val="28"/>
          <w:szCs w:val="28"/>
        </w:rPr>
        <w:t>&lt;67&gt; Абзац включается в государственный (муниципальный) контракт (контракт) в случае осуществления выборочной проверки качества товара (результатов отдельного этапа исполнения государственного (муниципального) контракта (контракта)) при передаче товара заказчику.</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7" w:name="P679"/>
      <w:bookmarkEnd w:id="77"/>
      <w:r w:rsidRPr="00A26199">
        <w:rPr>
          <w:rFonts w:ascii="Times New Roman" w:hAnsi="Times New Roman" w:cs="Times New Roman"/>
          <w:sz w:val="28"/>
          <w:szCs w:val="28"/>
        </w:rPr>
        <w:t xml:space="preserve">&lt;68&gt; Составляется заказчиком в свободной письменной форме с учетом </w:t>
      </w:r>
      <w:hyperlink r:id="rId61" w:history="1">
        <w:r w:rsidRPr="00A26199">
          <w:rPr>
            <w:rFonts w:ascii="Times New Roman" w:hAnsi="Times New Roman" w:cs="Times New Roman"/>
            <w:color w:val="0000FF"/>
            <w:sz w:val="28"/>
            <w:szCs w:val="28"/>
          </w:rPr>
          <w:t>части 7 статьи 94</w:t>
        </w:r>
      </w:hyperlink>
      <w:r w:rsidRPr="00A26199">
        <w:rPr>
          <w:rFonts w:ascii="Times New Roman" w:hAnsi="Times New Roman" w:cs="Times New Roman"/>
          <w:sz w:val="28"/>
          <w:szCs w:val="28"/>
        </w:rPr>
        <w:t xml:space="preserve"> Закона N 44-ФЗ.</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78" w:name="P680"/>
      <w:bookmarkStart w:id="79" w:name="P683"/>
      <w:bookmarkEnd w:id="78"/>
      <w:bookmarkEnd w:id="79"/>
      <w:r w:rsidRPr="00A26199">
        <w:rPr>
          <w:rFonts w:ascii="Times New Roman" w:hAnsi="Times New Roman" w:cs="Times New Roman"/>
          <w:sz w:val="28"/>
          <w:szCs w:val="28"/>
        </w:rPr>
        <w:t xml:space="preserve">&lt;72&gt; Абзац включаются в государственный (муниципальный) контракт (контракт) при наличии </w:t>
      </w:r>
      <w:hyperlink w:anchor="P180" w:history="1">
        <w:r w:rsidRPr="00A26199">
          <w:rPr>
            <w:rFonts w:ascii="Times New Roman" w:hAnsi="Times New Roman" w:cs="Times New Roman"/>
            <w:color w:val="0000FF"/>
            <w:sz w:val="28"/>
            <w:szCs w:val="28"/>
          </w:rPr>
          <w:t>пункта 4.4.7</w:t>
        </w:r>
      </w:hyperlink>
      <w:r w:rsidRPr="00A26199">
        <w:rPr>
          <w:rFonts w:ascii="Times New Roman" w:hAnsi="Times New Roman" w:cs="Times New Roman"/>
          <w:sz w:val="28"/>
          <w:szCs w:val="28"/>
        </w:rPr>
        <w:t xml:space="preserve"> государственного (муниципального) контракта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80" w:name="P684"/>
      <w:bookmarkEnd w:id="80"/>
      <w:r w:rsidRPr="00A26199">
        <w:rPr>
          <w:rFonts w:ascii="Times New Roman" w:hAnsi="Times New Roman" w:cs="Times New Roman"/>
          <w:sz w:val="28"/>
          <w:szCs w:val="28"/>
        </w:rPr>
        <w:t xml:space="preserve">&lt;73&gt; </w:t>
      </w:r>
      <w:hyperlink w:anchor="P126" w:history="1">
        <w:r w:rsidRPr="00A26199">
          <w:rPr>
            <w:rFonts w:ascii="Times New Roman" w:hAnsi="Times New Roman" w:cs="Times New Roman"/>
            <w:color w:val="0000FF"/>
            <w:sz w:val="28"/>
            <w:szCs w:val="28"/>
          </w:rPr>
          <w:t>Пункт 3.4</w:t>
        </w:r>
      </w:hyperlink>
      <w:r w:rsidRPr="00A26199">
        <w:rPr>
          <w:rFonts w:ascii="Times New Roman" w:hAnsi="Times New Roman" w:cs="Times New Roman"/>
          <w:sz w:val="28"/>
          <w:szCs w:val="28"/>
        </w:rPr>
        <w:t xml:space="preserve"> включается в государственный (муниципальный) контракт (контракт) в случае поставки товара в пользу третьих лиц или по нескольким адресам доставки. Здесь и далее по тексту нумерация и обозначение подпунктов, пунктов государственного (муниципального) контракта (контракта) указывается Заказчиком с учетом включения в текст государственного (муниципального) контракта (контракта) соответствующих положений государственного (муниципального) контракта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81" w:name="P685"/>
      <w:bookmarkStart w:id="82" w:name="P686"/>
      <w:bookmarkEnd w:id="81"/>
      <w:bookmarkEnd w:id="82"/>
      <w:r w:rsidRPr="00A26199">
        <w:rPr>
          <w:rFonts w:ascii="Times New Roman" w:hAnsi="Times New Roman" w:cs="Times New Roman"/>
          <w:sz w:val="28"/>
          <w:szCs w:val="28"/>
        </w:rPr>
        <w:t>&lt;75&gt; Указывается в случае, если поставщик является плательщиком НДС.</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83" w:name="P687"/>
      <w:bookmarkStart w:id="84" w:name="P688"/>
      <w:bookmarkStart w:id="85" w:name="P689"/>
      <w:bookmarkStart w:id="86" w:name="P690"/>
      <w:bookmarkStart w:id="87" w:name="P691"/>
      <w:bookmarkStart w:id="88" w:name="P692"/>
      <w:bookmarkStart w:id="89" w:name="P697"/>
      <w:bookmarkStart w:id="90" w:name="P698"/>
      <w:bookmarkStart w:id="91" w:name="P699"/>
      <w:bookmarkEnd w:id="83"/>
      <w:bookmarkEnd w:id="84"/>
      <w:bookmarkEnd w:id="85"/>
      <w:bookmarkEnd w:id="86"/>
      <w:bookmarkEnd w:id="87"/>
      <w:bookmarkEnd w:id="88"/>
      <w:bookmarkEnd w:id="89"/>
      <w:bookmarkEnd w:id="90"/>
      <w:bookmarkEnd w:id="91"/>
      <w:r w:rsidRPr="00A26199">
        <w:rPr>
          <w:rFonts w:ascii="Times New Roman" w:hAnsi="Times New Roman" w:cs="Times New Roman"/>
          <w:sz w:val="28"/>
          <w:szCs w:val="28"/>
        </w:rPr>
        <w:t xml:space="preserve">&lt;88&gt; Данный пункт не включается в текст государственного (муниципального) контракта (контракта) в случае, если закупка осуществляется у единственного поставщика, за исключением </w:t>
      </w:r>
      <w:hyperlink r:id="rId62" w:history="1">
        <w:r w:rsidRPr="00A26199">
          <w:rPr>
            <w:rFonts w:ascii="Times New Roman" w:hAnsi="Times New Roman" w:cs="Times New Roman"/>
            <w:color w:val="0000FF"/>
            <w:sz w:val="28"/>
            <w:szCs w:val="28"/>
          </w:rPr>
          <w:t>подпунктов 24</w:t>
        </w:r>
      </w:hyperlink>
      <w:r w:rsidRPr="00A26199">
        <w:rPr>
          <w:rFonts w:ascii="Times New Roman" w:hAnsi="Times New Roman" w:cs="Times New Roman"/>
          <w:sz w:val="28"/>
          <w:szCs w:val="28"/>
        </w:rPr>
        <w:t xml:space="preserve"> - </w:t>
      </w:r>
      <w:hyperlink r:id="rId63" w:history="1">
        <w:r w:rsidRPr="00A26199">
          <w:rPr>
            <w:rFonts w:ascii="Times New Roman" w:hAnsi="Times New Roman" w:cs="Times New Roman"/>
            <w:color w:val="0000FF"/>
            <w:sz w:val="28"/>
            <w:szCs w:val="28"/>
          </w:rPr>
          <w:t>25.3 части 1 статьи 93</w:t>
        </w:r>
      </w:hyperlink>
      <w:r w:rsidRPr="00A26199">
        <w:rPr>
          <w:rFonts w:ascii="Times New Roman" w:hAnsi="Times New Roman" w:cs="Times New Roman"/>
          <w:sz w:val="28"/>
          <w:szCs w:val="28"/>
        </w:rPr>
        <w:t xml:space="preserve"> Закона N 44-ФЗ.</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92" w:name="P700"/>
      <w:bookmarkEnd w:id="92"/>
      <w:r w:rsidRPr="00A26199">
        <w:rPr>
          <w:rFonts w:ascii="Times New Roman" w:hAnsi="Times New Roman" w:cs="Times New Roman"/>
          <w:sz w:val="28"/>
          <w:szCs w:val="28"/>
        </w:rPr>
        <w:t xml:space="preserve">&lt;89&gt; Данный пункт включается в текст государственного (муниципального) контракта (контракта) в случае установления такой возможности заказчиком в соответствии с </w:t>
      </w:r>
      <w:hyperlink r:id="rId64" w:history="1">
        <w:r w:rsidRPr="00A26199">
          <w:rPr>
            <w:rFonts w:ascii="Times New Roman" w:hAnsi="Times New Roman" w:cs="Times New Roman"/>
            <w:color w:val="0000FF"/>
            <w:sz w:val="28"/>
            <w:szCs w:val="28"/>
          </w:rPr>
          <w:t>подпунктом "б" пункта 1 части 1 статьи 95</w:t>
        </w:r>
      </w:hyperlink>
      <w:r w:rsidRPr="00A26199">
        <w:rPr>
          <w:rFonts w:ascii="Times New Roman" w:hAnsi="Times New Roman" w:cs="Times New Roman"/>
          <w:sz w:val="28"/>
          <w:szCs w:val="28"/>
        </w:rPr>
        <w:t xml:space="preserve"> Закона N 44-ФЗ.</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93" w:name="P701"/>
      <w:bookmarkEnd w:id="93"/>
      <w:r w:rsidRPr="00A26199">
        <w:rPr>
          <w:rFonts w:ascii="Times New Roman" w:hAnsi="Times New Roman" w:cs="Times New Roman"/>
          <w:sz w:val="28"/>
          <w:szCs w:val="28"/>
        </w:rPr>
        <w:t xml:space="preserve">&lt;90&gt; Данный пункт не включается в государственный (муниципальный) контракт (контракт) в </w:t>
      </w:r>
      <w:bookmarkStart w:id="94" w:name="_GoBack"/>
      <w:bookmarkEnd w:id="94"/>
      <w:r w:rsidRPr="00A26199">
        <w:rPr>
          <w:rFonts w:ascii="Times New Roman" w:hAnsi="Times New Roman" w:cs="Times New Roman"/>
          <w:sz w:val="28"/>
          <w:szCs w:val="28"/>
        </w:rPr>
        <w:t xml:space="preserve">случае применения </w:t>
      </w:r>
      <w:hyperlink w:anchor="P57" w:history="1">
        <w:r w:rsidRPr="00A26199">
          <w:rPr>
            <w:rFonts w:ascii="Times New Roman" w:hAnsi="Times New Roman" w:cs="Times New Roman"/>
            <w:color w:val="0000FF"/>
            <w:sz w:val="28"/>
            <w:szCs w:val="28"/>
          </w:rPr>
          <w:t>варианта 2 пункта 2.1</w:t>
        </w:r>
      </w:hyperlink>
      <w:r w:rsidRPr="00A26199">
        <w:rPr>
          <w:rFonts w:ascii="Times New Roman" w:hAnsi="Times New Roman" w:cs="Times New Roman"/>
          <w:sz w:val="28"/>
          <w:szCs w:val="28"/>
        </w:rPr>
        <w:t xml:space="preserve"> Контракта.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95" w:name="P702"/>
      <w:bookmarkStart w:id="96" w:name="P703"/>
      <w:bookmarkStart w:id="97" w:name="P704"/>
      <w:bookmarkEnd w:id="95"/>
      <w:bookmarkEnd w:id="96"/>
      <w:bookmarkEnd w:id="97"/>
      <w:r w:rsidRPr="00A26199">
        <w:rPr>
          <w:rFonts w:ascii="Times New Roman" w:hAnsi="Times New Roman" w:cs="Times New Roman"/>
          <w:sz w:val="28"/>
          <w:szCs w:val="28"/>
        </w:rPr>
        <w:t>&lt;93&gt; Официальный сайт Комиссии Таможенного союза http://www.tsouz.ru/, 15.12.2011.</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98" w:name="P705"/>
      <w:bookmarkStart w:id="99" w:name="P706"/>
      <w:bookmarkStart w:id="100" w:name="P708"/>
      <w:bookmarkEnd w:id="98"/>
      <w:bookmarkEnd w:id="99"/>
      <w:bookmarkEnd w:id="100"/>
      <w:r w:rsidRPr="00A26199">
        <w:rPr>
          <w:rFonts w:ascii="Times New Roman" w:hAnsi="Times New Roman" w:cs="Times New Roman"/>
          <w:sz w:val="28"/>
          <w:szCs w:val="28"/>
        </w:rPr>
        <w:t>&lt;97&gt; Гарантийный срок должен составлять период времени, установленный в качестве остаточного срока годности на товар или позицию товара, по которой установлен максимальный остаточный срок годности относительно иных позиций товара.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01" w:name="P709"/>
      <w:bookmarkStart w:id="102" w:name="P710"/>
      <w:bookmarkStart w:id="103" w:name="P712"/>
      <w:bookmarkStart w:id="104" w:name="P734"/>
      <w:bookmarkStart w:id="105" w:name="P739"/>
      <w:bookmarkStart w:id="106" w:name="P742"/>
      <w:bookmarkStart w:id="107" w:name="P743"/>
      <w:bookmarkStart w:id="108" w:name="P748"/>
      <w:bookmarkStart w:id="109" w:name="P749"/>
      <w:bookmarkStart w:id="110" w:name="P750"/>
      <w:bookmarkEnd w:id="101"/>
      <w:bookmarkEnd w:id="102"/>
      <w:bookmarkEnd w:id="103"/>
      <w:bookmarkEnd w:id="104"/>
      <w:bookmarkEnd w:id="105"/>
      <w:bookmarkEnd w:id="106"/>
      <w:bookmarkEnd w:id="107"/>
      <w:bookmarkEnd w:id="108"/>
      <w:bookmarkEnd w:id="109"/>
      <w:bookmarkEnd w:id="110"/>
      <w:r w:rsidRPr="00A26199">
        <w:rPr>
          <w:rFonts w:ascii="Times New Roman" w:hAnsi="Times New Roman" w:cs="Times New Roman"/>
          <w:sz w:val="28"/>
          <w:szCs w:val="28"/>
        </w:rPr>
        <w:t>&lt;111&gt; Слова "(графика (этапов))" включаются в контракт в случае, когда товар поставляется партиями и в контракте определено необходимое количество товара (график (этапы)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11" w:name="P751"/>
      <w:bookmarkStart w:id="112" w:name="P752"/>
      <w:bookmarkStart w:id="113" w:name="P753"/>
      <w:bookmarkStart w:id="114" w:name="P754"/>
      <w:bookmarkStart w:id="115" w:name="P755"/>
      <w:bookmarkStart w:id="116" w:name="P757"/>
      <w:bookmarkStart w:id="117" w:name="P759"/>
      <w:bookmarkStart w:id="118" w:name="P760"/>
      <w:bookmarkEnd w:id="111"/>
      <w:bookmarkEnd w:id="112"/>
      <w:bookmarkEnd w:id="113"/>
      <w:bookmarkEnd w:id="114"/>
      <w:bookmarkEnd w:id="115"/>
      <w:bookmarkEnd w:id="116"/>
      <w:bookmarkEnd w:id="117"/>
      <w:bookmarkEnd w:id="118"/>
      <w:r w:rsidRPr="00A26199">
        <w:rPr>
          <w:rFonts w:ascii="Times New Roman" w:hAnsi="Times New Roman" w:cs="Times New Roman"/>
          <w:sz w:val="28"/>
          <w:szCs w:val="28"/>
        </w:rPr>
        <w:t xml:space="preserve">&lt;121&gt; Устанавливается заказчиком, но не более срока, предусмотренного в </w:t>
      </w:r>
      <w:hyperlink r:id="rId65" w:history="1">
        <w:r w:rsidRPr="00A26199">
          <w:rPr>
            <w:rFonts w:ascii="Times New Roman" w:hAnsi="Times New Roman" w:cs="Times New Roman"/>
            <w:color w:val="0000FF"/>
            <w:sz w:val="28"/>
            <w:szCs w:val="28"/>
          </w:rPr>
          <w:t>абзаце первом части 5 статьи 4</w:t>
        </w:r>
      </w:hyperlink>
      <w:r w:rsidRPr="00A26199">
        <w:rPr>
          <w:rFonts w:ascii="Times New Roman" w:hAnsi="Times New Roman" w:cs="Times New Roman"/>
          <w:sz w:val="28"/>
          <w:szCs w:val="28"/>
        </w:rPr>
        <w:t xml:space="preserve"> АПК Российской Федерации.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19" w:name="P761"/>
      <w:bookmarkStart w:id="120" w:name="P762"/>
      <w:bookmarkStart w:id="121" w:name="P763"/>
      <w:bookmarkStart w:id="122" w:name="P766"/>
      <w:bookmarkStart w:id="123" w:name="P767"/>
      <w:bookmarkEnd w:id="119"/>
      <w:bookmarkEnd w:id="120"/>
      <w:bookmarkEnd w:id="121"/>
      <w:bookmarkEnd w:id="122"/>
      <w:bookmarkEnd w:id="123"/>
      <w:r w:rsidRPr="00A26199">
        <w:rPr>
          <w:rFonts w:ascii="Times New Roman" w:hAnsi="Times New Roman" w:cs="Times New Roman"/>
          <w:sz w:val="28"/>
          <w:szCs w:val="28"/>
        </w:rPr>
        <w:t>&lt;128&gt; Данное приложение вводится в государственный (муниципальный) контракт (контракт) в случае поставки товара в пользу третьих лиц или по нескольким адресам доставки.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24" w:name="P768"/>
      <w:bookmarkEnd w:id="124"/>
      <w:r w:rsidRPr="00A26199">
        <w:rPr>
          <w:rFonts w:ascii="Times New Roman" w:hAnsi="Times New Roman" w:cs="Times New Roman"/>
          <w:sz w:val="28"/>
          <w:szCs w:val="28"/>
        </w:rPr>
        <w:t>&lt;129&gt; Данное приложение вводится в государственный (муниципальный) контракт (контракт) в случае, если поставка товара осуществляется по заявкам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25" w:name="P769"/>
      <w:bookmarkEnd w:id="125"/>
      <w:r w:rsidRPr="00A26199">
        <w:rPr>
          <w:rFonts w:ascii="Times New Roman" w:hAnsi="Times New Roman" w:cs="Times New Roman"/>
          <w:sz w:val="28"/>
          <w:szCs w:val="28"/>
        </w:rPr>
        <w:t>&lt;130&gt; Данное приложение вводится в государственный (муниципальный) контракт (контракт) в случае, если поставка товара осуществляется в соответствии с графиком (этапами) поставки.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26" w:name="P770"/>
      <w:bookmarkEnd w:id="126"/>
      <w:r w:rsidRPr="00A26199">
        <w:rPr>
          <w:rFonts w:ascii="Times New Roman" w:hAnsi="Times New Roman" w:cs="Times New Roman"/>
          <w:sz w:val="28"/>
          <w:szCs w:val="28"/>
        </w:rPr>
        <w:t>&lt;131&gt; Данное приложение вводится в государственный (муниципальный) контракт (контракт) в случае, если поставка товара осуществляется по нескольким адресам.</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27" w:name="P771"/>
      <w:bookmarkEnd w:id="127"/>
      <w:r w:rsidRPr="00A26199">
        <w:rPr>
          <w:rFonts w:ascii="Times New Roman" w:hAnsi="Times New Roman" w:cs="Times New Roman"/>
          <w:sz w:val="28"/>
          <w:szCs w:val="28"/>
        </w:rPr>
        <w:t xml:space="preserve">&lt;132&gt; </w:t>
      </w:r>
      <w:hyperlink w:anchor="P341" w:history="1">
        <w:r w:rsidRPr="00A26199">
          <w:rPr>
            <w:rFonts w:ascii="Times New Roman" w:hAnsi="Times New Roman" w:cs="Times New Roman"/>
            <w:color w:val="0000FF"/>
            <w:sz w:val="28"/>
            <w:szCs w:val="28"/>
          </w:rPr>
          <w:t>Столбец 4</w:t>
        </w:r>
      </w:hyperlink>
      <w:r w:rsidRPr="00A26199">
        <w:rPr>
          <w:rFonts w:ascii="Times New Roman" w:hAnsi="Times New Roman" w:cs="Times New Roman"/>
          <w:sz w:val="28"/>
          <w:szCs w:val="28"/>
        </w:rPr>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66" w:history="1">
        <w:r w:rsidRPr="00A26199">
          <w:rPr>
            <w:rFonts w:ascii="Times New Roman" w:hAnsi="Times New Roman" w:cs="Times New Roman"/>
            <w:color w:val="0000FF"/>
            <w:sz w:val="28"/>
            <w:szCs w:val="28"/>
          </w:rPr>
          <w:t>частью 24 статьи 22</w:t>
        </w:r>
      </w:hyperlink>
      <w:r w:rsidRPr="00A26199">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28" w:name="P772"/>
      <w:bookmarkEnd w:id="128"/>
      <w:r w:rsidRPr="00A26199">
        <w:rPr>
          <w:rFonts w:ascii="Times New Roman" w:hAnsi="Times New Roman" w:cs="Times New Roman"/>
          <w:sz w:val="28"/>
          <w:szCs w:val="28"/>
        </w:rPr>
        <w:t xml:space="preserve">&lt;133&gt; В </w:t>
      </w:r>
      <w:hyperlink w:anchor="P342" w:history="1">
        <w:r w:rsidRPr="00A26199">
          <w:rPr>
            <w:rFonts w:ascii="Times New Roman" w:hAnsi="Times New Roman" w:cs="Times New Roman"/>
            <w:color w:val="0000FF"/>
            <w:sz w:val="28"/>
            <w:szCs w:val="28"/>
          </w:rPr>
          <w:t>столбце 5</w:t>
        </w:r>
      </w:hyperlink>
      <w:r w:rsidRPr="00A26199">
        <w:rPr>
          <w:rFonts w:ascii="Times New Roman" w:hAnsi="Times New Roman" w:cs="Times New Roman"/>
          <w:sz w:val="28"/>
          <w:szCs w:val="28"/>
        </w:rPr>
        <w:t xml:space="preserve"> заказчик указывает остаточный срок годности, определяемый календарной датой или истечением периода времени, который исчисляется годами, месяцами, неделями, днями или часами.</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29" w:name="P773"/>
      <w:bookmarkEnd w:id="129"/>
      <w:r w:rsidRPr="00A26199">
        <w:rPr>
          <w:rFonts w:ascii="Times New Roman" w:hAnsi="Times New Roman" w:cs="Times New Roman"/>
          <w:sz w:val="28"/>
          <w:szCs w:val="28"/>
        </w:rPr>
        <w:t xml:space="preserve">&lt;134&gt; </w:t>
      </w:r>
      <w:hyperlink w:anchor="P344" w:history="1">
        <w:r w:rsidRPr="00A26199">
          <w:rPr>
            <w:rFonts w:ascii="Times New Roman" w:hAnsi="Times New Roman" w:cs="Times New Roman"/>
            <w:color w:val="0000FF"/>
            <w:sz w:val="28"/>
            <w:szCs w:val="28"/>
          </w:rPr>
          <w:t>Столбец 7</w:t>
        </w:r>
      </w:hyperlink>
      <w:r w:rsidRPr="00A26199">
        <w:rPr>
          <w:rFonts w:ascii="Times New Roman" w:hAnsi="Times New Roman" w:cs="Times New Roman"/>
          <w:sz w:val="28"/>
          <w:szCs w:val="28"/>
        </w:rPr>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67" w:history="1">
        <w:r w:rsidRPr="00A26199">
          <w:rPr>
            <w:rFonts w:ascii="Times New Roman" w:hAnsi="Times New Roman" w:cs="Times New Roman"/>
            <w:color w:val="0000FF"/>
            <w:sz w:val="28"/>
            <w:szCs w:val="28"/>
          </w:rPr>
          <w:t>частью 24 статьи 22</w:t>
        </w:r>
      </w:hyperlink>
      <w:r w:rsidRPr="00A26199">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r w:rsidRPr="00A26199">
        <w:rPr>
          <w:rFonts w:ascii="Times New Roman" w:hAnsi="Times New Roman" w:cs="Times New Roman"/>
          <w:sz w:val="28"/>
          <w:szCs w:val="28"/>
        </w:rPr>
        <w:t xml:space="preserve">&lt;135&gt; </w:t>
      </w:r>
      <w:hyperlink w:anchor="P345" w:history="1">
        <w:r w:rsidRPr="00A26199">
          <w:rPr>
            <w:rFonts w:ascii="Times New Roman" w:hAnsi="Times New Roman" w:cs="Times New Roman"/>
            <w:color w:val="0000FF"/>
            <w:sz w:val="28"/>
            <w:szCs w:val="28"/>
          </w:rPr>
          <w:t>Столбец 8</w:t>
        </w:r>
      </w:hyperlink>
      <w:r w:rsidRPr="00A26199">
        <w:rPr>
          <w:rFonts w:ascii="Times New Roman" w:hAnsi="Times New Roman" w:cs="Times New Roman"/>
          <w:sz w:val="28"/>
          <w:szCs w:val="28"/>
        </w:rPr>
        <w:t xml:space="preserve"> указывается при поставке товара в случае, если количество поставляемого товара невозможно определить, и заказчик в соответствии с </w:t>
      </w:r>
      <w:hyperlink r:id="rId68" w:history="1">
        <w:r w:rsidRPr="00A26199">
          <w:rPr>
            <w:rFonts w:ascii="Times New Roman" w:hAnsi="Times New Roman" w:cs="Times New Roman"/>
            <w:color w:val="0000FF"/>
            <w:sz w:val="28"/>
            <w:szCs w:val="28"/>
          </w:rPr>
          <w:t>частью 24 статьи 22</w:t>
        </w:r>
      </w:hyperlink>
      <w:r w:rsidRPr="00A26199">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A26199" w:rsidRDefault="00F1484A" w:rsidP="009913F5">
      <w:pPr>
        <w:pStyle w:val="ConsPlusNormal"/>
        <w:ind w:firstLine="540"/>
        <w:contextualSpacing/>
        <w:jc w:val="both"/>
        <w:rPr>
          <w:rFonts w:ascii="Times New Roman" w:hAnsi="Times New Roman" w:cs="Times New Roman"/>
          <w:sz w:val="28"/>
          <w:szCs w:val="28"/>
        </w:rPr>
      </w:pPr>
      <w:bookmarkStart w:id="130" w:name="P775"/>
      <w:bookmarkStart w:id="131" w:name="P776"/>
      <w:bookmarkStart w:id="132" w:name="P782"/>
      <w:bookmarkEnd w:id="130"/>
      <w:bookmarkEnd w:id="131"/>
      <w:bookmarkEnd w:id="132"/>
      <w:r w:rsidRPr="00A26199">
        <w:rPr>
          <w:rFonts w:ascii="Times New Roman" w:hAnsi="Times New Roman" w:cs="Times New Roman"/>
          <w:sz w:val="28"/>
          <w:szCs w:val="28"/>
        </w:rPr>
        <w:t>&lt;143&gt; Указывается, соблюдены или не соблюдены заказчиком условия перевозки соответствующего товара.</w:t>
      </w:r>
    </w:p>
    <w:p w:rsidR="00F1484A" w:rsidRPr="00C45D5C" w:rsidRDefault="00F1484A" w:rsidP="009913F5">
      <w:pPr>
        <w:pStyle w:val="ConsPlusNormal"/>
        <w:ind w:firstLine="540"/>
        <w:contextualSpacing/>
        <w:jc w:val="both"/>
        <w:rPr>
          <w:rFonts w:ascii="Times New Roman" w:hAnsi="Times New Roman" w:cs="Times New Roman"/>
          <w:sz w:val="28"/>
          <w:szCs w:val="28"/>
        </w:rPr>
      </w:pPr>
      <w:bookmarkStart w:id="133" w:name="P783"/>
      <w:bookmarkEnd w:id="133"/>
      <w:r w:rsidRPr="00A26199">
        <w:rPr>
          <w:rFonts w:ascii="Times New Roman" w:hAnsi="Times New Roman" w:cs="Times New Roman"/>
          <w:sz w:val="28"/>
          <w:szCs w:val="28"/>
        </w:rPr>
        <w:t>&lt;144&gt; Указывается в случае наличия претензий.</w:t>
      </w:r>
    </w:p>
    <w:sectPr w:rsidR="00F1484A" w:rsidRPr="00C45D5C" w:rsidSect="006E1D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84A"/>
    <w:rsid w:val="0001299F"/>
    <w:rsid w:val="00031236"/>
    <w:rsid w:val="00046DEB"/>
    <w:rsid w:val="00056CAC"/>
    <w:rsid w:val="00076EDE"/>
    <w:rsid w:val="00112330"/>
    <w:rsid w:val="00143B05"/>
    <w:rsid w:val="00167DB7"/>
    <w:rsid w:val="0017087B"/>
    <w:rsid w:val="00192B7A"/>
    <w:rsid w:val="001A32AA"/>
    <w:rsid w:val="002038D9"/>
    <w:rsid w:val="00261A7B"/>
    <w:rsid w:val="002703AE"/>
    <w:rsid w:val="00277F1C"/>
    <w:rsid w:val="002813AC"/>
    <w:rsid w:val="00285DAA"/>
    <w:rsid w:val="002E510B"/>
    <w:rsid w:val="002F1587"/>
    <w:rsid w:val="00353651"/>
    <w:rsid w:val="00360666"/>
    <w:rsid w:val="00377383"/>
    <w:rsid w:val="003E5CDB"/>
    <w:rsid w:val="00440C4C"/>
    <w:rsid w:val="00464E1B"/>
    <w:rsid w:val="005251A9"/>
    <w:rsid w:val="0054021A"/>
    <w:rsid w:val="005D7B63"/>
    <w:rsid w:val="005E100D"/>
    <w:rsid w:val="00606039"/>
    <w:rsid w:val="00617234"/>
    <w:rsid w:val="006C5ED9"/>
    <w:rsid w:val="006E1DDE"/>
    <w:rsid w:val="006E5066"/>
    <w:rsid w:val="007421C6"/>
    <w:rsid w:val="0074468A"/>
    <w:rsid w:val="00783436"/>
    <w:rsid w:val="00783E23"/>
    <w:rsid w:val="007A7BAA"/>
    <w:rsid w:val="007B0E77"/>
    <w:rsid w:val="007B2C7D"/>
    <w:rsid w:val="007C3511"/>
    <w:rsid w:val="007D447B"/>
    <w:rsid w:val="00803CAC"/>
    <w:rsid w:val="00817861"/>
    <w:rsid w:val="00863F4F"/>
    <w:rsid w:val="00882E74"/>
    <w:rsid w:val="008D0313"/>
    <w:rsid w:val="008F5D32"/>
    <w:rsid w:val="009025EA"/>
    <w:rsid w:val="00905EDA"/>
    <w:rsid w:val="009240D2"/>
    <w:rsid w:val="00931581"/>
    <w:rsid w:val="00964CC4"/>
    <w:rsid w:val="00974724"/>
    <w:rsid w:val="009913F5"/>
    <w:rsid w:val="009A52F7"/>
    <w:rsid w:val="009F5C68"/>
    <w:rsid w:val="00A024DA"/>
    <w:rsid w:val="00A26199"/>
    <w:rsid w:val="00A32F95"/>
    <w:rsid w:val="00A63E77"/>
    <w:rsid w:val="00A7627D"/>
    <w:rsid w:val="00AE4D50"/>
    <w:rsid w:val="00B413F9"/>
    <w:rsid w:val="00B94B44"/>
    <w:rsid w:val="00BF762B"/>
    <w:rsid w:val="00C17185"/>
    <w:rsid w:val="00C41A4B"/>
    <w:rsid w:val="00C45D5C"/>
    <w:rsid w:val="00C543F4"/>
    <w:rsid w:val="00C61C15"/>
    <w:rsid w:val="00C91117"/>
    <w:rsid w:val="00C95BD6"/>
    <w:rsid w:val="00CD0640"/>
    <w:rsid w:val="00D72B55"/>
    <w:rsid w:val="00DB4831"/>
    <w:rsid w:val="00E03662"/>
    <w:rsid w:val="00E23A46"/>
    <w:rsid w:val="00E435B3"/>
    <w:rsid w:val="00E45C34"/>
    <w:rsid w:val="00E70369"/>
    <w:rsid w:val="00E71218"/>
    <w:rsid w:val="00E84AC2"/>
    <w:rsid w:val="00E84DE4"/>
    <w:rsid w:val="00E86881"/>
    <w:rsid w:val="00EB2372"/>
    <w:rsid w:val="00EC732D"/>
    <w:rsid w:val="00ED5265"/>
    <w:rsid w:val="00EE6EEB"/>
    <w:rsid w:val="00F1484A"/>
    <w:rsid w:val="00F31129"/>
    <w:rsid w:val="00FE2FE7"/>
    <w:rsid w:val="00FE4B56"/>
    <w:rsid w:val="00FF1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3ECDD-C08C-470F-9EB4-CA0D2CE9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4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4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48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4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4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148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48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484A"/>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031236"/>
    <w:rPr>
      <w:color w:val="0563C1" w:themeColor="hyperlink"/>
      <w:u w:val="single"/>
    </w:rPr>
  </w:style>
  <w:style w:type="character" w:customStyle="1" w:styleId="apple-converted-space">
    <w:name w:val="apple-converted-space"/>
    <w:rsid w:val="00C91117"/>
  </w:style>
  <w:style w:type="paragraph" w:styleId="a4">
    <w:name w:val="Normal (Web)"/>
    <w:basedOn w:val="a"/>
    <w:uiPriority w:val="99"/>
    <w:unhideWhenUsed/>
    <w:rsid w:val="00143B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llowedHyperlink"/>
    <w:basedOn w:val="a0"/>
    <w:uiPriority w:val="99"/>
    <w:semiHidden/>
    <w:unhideWhenUsed/>
    <w:rsid w:val="00440C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69205">
      <w:bodyDiv w:val="1"/>
      <w:marLeft w:val="0"/>
      <w:marRight w:val="0"/>
      <w:marTop w:val="0"/>
      <w:marBottom w:val="0"/>
      <w:divBdr>
        <w:top w:val="none" w:sz="0" w:space="0" w:color="auto"/>
        <w:left w:val="none" w:sz="0" w:space="0" w:color="auto"/>
        <w:bottom w:val="none" w:sz="0" w:space="0" w:color="auto"/>
        <w:right w:val="none" w:sz="0" w:space="0" w:color="auto"/>
      </w:divBdr>
    </w:div>
    <w:div w:id="99302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91C827FDA7E3511D3E5D36ABACC7049F9CD9060AD7B83807B0197144E72A7D496D69B638C61674032117F5F55C3C7EE94E3C1E33F876A6G" TargetMode="External"/><Relationship Id="rId18" Type="http://schemas.openxmlformats.org/officeDocument/2006/relationships/hyperlink" Target="consultantplus://offline/ref=CF91C827FDA7E3511D3E5D36ABACC7049F9CD9060AD7B83807B0197144E72A7D496D69B638C61674032117F5F55C3C7EE94E3C1E33F876A6G" TargetMode="External"/><Relationship Id="rId26" Type="http://schemas.openxmlformats.org/officeDocument/2006/relationships/hyperlink" Target="consultantplus://offline/ref=CF91C827FDA7E3511D3E5D36ABACC7049E9AD00A05DCE5320FE9157343E8756A4E2465B738C71D7B5C2402E4AD503964F64F220231FA6471ACG" TargetMode="External"/><Relationship Id="rId39" Type="http://schemas.openxmlformats.org/officeDocument/2006/relationships/hyperlink" Target="consultantplus://offline/ref=CF91C827FDA7E3511D3E5D36ABACC7049F9CD9060AD7B83807B0197144E72A7D496D69B638C11874032117F5F55C3C7EE94E3C1E33F876A6G" TargetMode="External"/><Relationship Id="rId21" Type="http://schemas.openxmlformats.org/officeDocument/2006/relationships/hyperlink" Target="consultantplus://offline/ref=CF91C827FDA7E3511D3E5D36ABACC7049E9AD00A05DCE5320FE9157343E8756A4E2465B738C71D7B5C2402E4AD503964F64F220231FA6471ACG" TargetMode="External"/><Relationship Id="rId34" Type="http://schemas.openxmlformats.org/officeDocument/2006/relationships/hyperlink" Target="consultantplus://offline/ref=CF91C827FDA7E3511D3E5D36ABACC7049E9AD00A05DCE5320FE9157343E8756A4E2465B738C71D7B5C2402E4AD503964F64F220231FA6471ACG" TargetMode="External"/><Relationship Id="rId42" Type="http://schemas.openxmlformats.org/officeDocument/2006/relationships/hyperlink" Target="consultantplus://offline/ref=CF91C827FDA7E3511D3E5D36ABACC7049F9CD9060AD7B83807B0197144E72A7D496D69B638C01F74032117F5F55C3C7EE94E3C1E33F876A6G" TargetMode="External"/><Relationship Id="rId47" Type="http://schemas.openxmlformats.org/officeDocument/2006/relationships/hyperlink" Target="consultantplus://offline/ref=CF91C827FDA7E3511D3E5D36ABACC7049F9CD9060AD7B83807B0197144E72A7D496D69B638C01E74032117F5F55C3C7EE94E3C1E33F876A6G" TargetMode="External"/><Relationship Id="rId50" Type="http://schemas.openxmlformats.org/officeDocument/2006/relationships/hyperlink" Target="consultantplus://offline/ref=CF91C827FDA7E3511D3E5D36ABACC7049F9CD9060AD7B83807B0197144E72A7D496D69B638C01E74032117F5F55C3C7EE94E3C1E33F876A6G" TargetMode="External"/><Relationship Id="rId55" Type="http://schemas.openxmlformats.org/officeDocument/2006/relationships/hyperlink" Target="consultantplus://offline/ref=CF91C827FDA7E3511D3E5D36ABACC7049F9CD9060AD7B83807B0197144E72A7D496D69B63FC51774032117F5F55C3C7EE94E3C1E33F876A6G" TargetMode="External"/><Relationship Id="rId63" Type="http://schemas.openxmlformats.org/officeDocument/2006/relationships/hyperlink" Target="consultantplus://offline/ref=CF91C827FDA7E3511D3E5D36ABACC7049F9CD9060AD7B83807B0197144E72A7D496D69B63AC01A74032117F5F55C3C7EE94E3C1E33F876A6G" TargetMode="External"/><Relationship Id="rId68" Type="http://schemas.openxmlformats.org/officeDocument/2006/relationships/hyperlink" Target="consultantplus://offline/ref=CF91C827FDA7E3511D3E5D36ABACC7049F9CD9060AD7B83807B0197144E72A7D496D69B638C61674032117F5F55C3C7EE94E3C1E33F876A6G" TargetMode="External"/><Relationship Id="rId7" Type="http://schemas.openxmlformats.org/officeDocument/2006/relationships/hyperlink" Target="consultantplus://offline/ref=CF91C827FDA7E3511D3E5D36ABACC7049F9CD9060AD7B83807B0197144E72A7D5B6D31BA38C5007E576E51A0FA75ADG" TargetMode="External"/><Relationship Id="rId2" Type="http://schemas.openxmlformats.org/officeDocument/2006/relationships/styles" Target="styles.xml"/><Relationship Id="rId16" Type="http://schemas.openxmlformats.org/officeDocument/2006/relationships/hyperlink" Target="consultantplus://offline/ref=CF91C827FDA7E3511D3E5D36ABACC7049E9AD00A05DCE5320FE9157343E8756A4E2465B738C71D7B5C2402E4AD503964F64F220231FA6471ACG" TargetMode="External"/><Relationship Id="rId29" Type="http://schemas.openxmlformats.org/officeDocument/2006/relationships/hyperlink" Target="consultantplus://offline/ref=CF91C827FDA7E3511D3E5D36ABACC7049E9AD00A05DCE5320FE9157343E8756A4E2465B738C71D7B5C2402E4AD503964F64F220231FA6471ACG" TargetMode="External"/><Relationship Id="rId1" Type="http://schemas.openxmlformats.org/officeDocument/2006/relationships/customXml" Target="../customXml/item1.xml"/><Relationship Id="rId6" Type="http://schemas.openxmlformats.org/officeDocument/2006/relationships/hyperlink" Target="consultantplus://offline/ref=CF91C827FDA7E3511D3E5D36ABACC7049F9CD9060AD7B83807B0197144E72A7D496D69B638C61674032117F5F55C3C7EE94E3C1E33F876A6G" TargetMode="External"/><Relationship Id="rId11" Type="http://schemas.openxmlformats.org/officeDocument/2006/relationships/hyperlink" Target="consultantplus://offline/ref=CF91C827FDA7E3511D3E5D36ABACC7049F9CD9060AD7B83807B0197144E72A7D496D69B63BC01F74032117F5F55C3C7EE94E3C1E33F876A6G" TargetMode="External"/><Relationship Id="rId24" Type="http://schemas.openxmlformats.org/officeDocument/2006/relationships/hyperlink" Target="consultantplus://offline/ref=CF91C827FDA7E3511D3E5D36ABACC7049E9AD00A05DCE5320FE9157343E8756A4E2465B738C71D7B5C2402E4AD503964F64F220231FA6471ACG" TargetMode="External"/><Relationship Id="rId32" Type="http://schemas.openxmlformats.org/officeDocument/2006/relationships/hyperlink" Target="consultantplus://offline/ref=CF91C827FDA7E3511D3E5D36ABACC7049F9CD9060AD7B83807B0197144E72A7D5B6D31BA38C5007E576E51A0FA75ADG" TargetMode="External"/><Relationship Id="rId37" Type="http://schemas.openxmlformats.org/officeDocument/2006/relationships/hyperlink" Target="consultantplus://offline/ref=CF91C827FDA7E3511D3E5D36ABACC7049F9AD90204D3B83807B0197144E72A7D496D69B432954F3B027D52A4E65C387EEA4E2071ACG" TargetMode="External"/><Relationship Id="rId40" Type="http://schemas.openxmlformats.org/officeDocument/2006/relationships/hyperlink" Target="consultantplus://offline/ref=CF91C827FDA7E3511D3E5D36ABACC7049F9CD9060AD7B83807B0197144E72A7D496D69B23FCA4A2E13255EA1FC433960F64C221E73A3G" TargetMode="External"/><Relationship Id="rId45" Type="http://schemas.openxmlformats.org/officeDocument/2006/relationships/hyperlink" Target="consultantplus://offline/ref=CF91C827FDA7E3511D3E5D36ABACC7049F9CD9060AD7B83807B0197144E72A7D496D69B638C01C74032117F5F55C3C7EE94E3C1E33F876A6G" TargetMode="External"/><Relationship Id="rId53" Type="http://schemas.openxmlformats.org/officeDocument/2006/relationships/hyperlink" Target="consultantplus://offline/ref=CF91C827FDA7E3511D3E5D36ABACC7049F9CD9060AD7B83807B0197144E72A7D496D69B639C0167A5F7B07F1BC083561EC50231C2DF8661E7FA9G" TargetMode="External"/><Relationship Id="rId58" Type="http://schemas.openxmlformats.org/officeDocument/2006/relationships/hyperlink" Target="consultantplus://offline/ref=CF91C827FDA7E3511D3E5D36ABACC7049F9CD9060AD7B83807B0197144E72A7D496D69B639C01D7F5E7B07F1BC083561EC50231C2DF8661E7FA9G" TargetMode="External"/><Relationship Id="rId66" Type="http://schemas.openxmlformats.org/officeDocument/2006/relationships/hyperlink" Target="consultantplus://offline/ref=CF91C827FDA7E3511D3E5D36ABACC7049F9CD9060AD7B83807B0197144E72A7D496D69B638C61674032117F5F55C3C7EE94E3C1E33F876A6G" TargetMode="External"/><Relationship Id="rId5" Type="http://schemas.openxmlformats.org/officeDocument/2006/relationships/hyperlink" Target="consultantplus://offline/ref=CF91C827FDA7E3511D3E5D36ABACC7049F9CD9060AD7B83807B0197144E72A7D5B6D31BA38C5007E576E51A0FA75ADG" TargetMode="External"/><Relationship Id="rId15" Type="http://schemas.openxmlformats.org/officeDocument/2006/relationships/hyperlink" Target="consultantplus://offline/ref=CF91C827FDA7E3511D3E5D36ABACC7049E9AD00A05DCE5320FE9157343E8756A4E2465B738C71D7B5C2402E4AD503964F64F220231FA6471ACG" TargetMode="External"/><Relationship Id="rId23" Type="http://schemas.openxmlformats.org/officeDocument/2006/relationships/hyperlink" Target="consultantplus://offline/ref=CF91C827FDA7E3511D3E5D36ABACC7049F9CD9060AD7B83807B0197144E72A7D5B6D31BA38C5007E576E51A0FA75ADG" TargetMode="External"/><Relationship Id="rId28" Type="http://schemas.openxmlformats.org/officeDocument/2006/relationships/hyperlink" Target="consultantplus://offline/ref=CF91C827FDA7E3511D3E5D36ABACC7049E9AD00A05DCE5320FE9157343E8756A4E2465B738C71D7B5C2402E4AD503964F64F220231FA6471ACG" TargetMode="External"/><Relationship Id="rId36" Type="http://schemas.openxmlformats.org/officeDocument/2006/relationships/hyperlink" Target="consultantplus://offline/ref=CF91C827FDA7E3511D3E5D36ABACC7049F9CD9060AD7B83807B0197144E72A7D496D69B639C01D7F5E7B07F1BC083561EC50231C2DF8661E7FA9G" TargetMode="External"/><Relationship Id="rId49" Type="http://schemas.openxmlformats.org/officeDocument/2006/relationships/hyperlink" Target="consultantplus://offline/ref=CF91C827FDA7E3511D3E5D36ABACC7049F9CD9060AD7B83807B0197144E72A7D496D69B63AC31674032117F5F55C3C7EE94E3C1E33F876A6G" TargetMode="External"/><Relationship Id="rId57" Type="http://schemas.openxmlformats.org/officeDocument/2006/relationships/hyperlink" Target="consultantplus://offline/ref=CF91C827FDA7E3511D3E5D36ABACC7049F9CD9060AD7B83807B0197144E72A7D5B6D31BA38C5007E576E51A0FA75ADG" TargetMode="External"/><Relationship Id="rId61" Type="http://schemas.openxmlformats.org/officeDocument/2006/relationships/hyperlink" Target="consultantplus://offline/ref=CF91C827FDA7E3511D3E5D36ABACC7049F9CD9060AD7B83807B0197144E72A7D496D69B639C01D7F577B07F1BC083561EC50231C2DF8661E7FA9G" TargetMode="External"/><Relationship Id="rId10" Type="http://schemas.openxmlformats.org/officeDocument/2006/relationships/hyperlink" Target="consultantplus://offline/ref=CF91C827FDA7E3511D3E5D36ABACC7049E9AD00A05DCE5320FE9157343E8756A4E2465B738C71D7B5C2402E4AD503964F64F220231FA6471ACG" TargetMode="External"/><Relationship Id="rId19" Type="http://schemas.openxmlformats.org/officeDocument/2006/relationships/hyperlink" Target="consultantplus://offline/ref=CF91C827FDA7E3511D3E5D36ABACC7049F9CD9060AD7B83807B0197144E72A7D496D69B638C61674032117F5F55C3C7EE94E3C1E33F876A6G" TargetMode="External"/><Relationship Id="rId31" Type="http://schemas.openxmlformats.org/officeDocument/2006/relationships/hyperlink" Target="consultantplus://offline/ref=CF91C827FDA7E3511D3E5D36ABACC7049F9CD9060AD7B83807B0197144E72A7D5B6D31BA38C5007E576E51A0FA75ADG" TargetMode="External"/><Relationship Id="rId44" Type="http://schemas.openxmlformats.org/officeDocument/2006/relationships/hyperlink" Target="consultantplus://offline/ref=CF91C827FDA7E3511D3E5D36ABACC7049F9CD9060AD7B83807B0197144E72A7D496D69B638C01F74032117F5F55C3C7EE94E3C1E33F876A6G" TargetMode="External"/><Relationship Id="rId52" Type="http://schemas.openxmlformats.org/officeDocument/2006/relationships/hyperlink" Target="consultantplus://offline/ref=CF91C827FDA7E3511D3E5D36ABACC7049F9CD9060AD7B83807B0197144E72A7D496D69B638C01C74032117F5F55C3C7EE94E3C1E33F876A6G" TargetMode="External"/><Relationship Id="rId60" Type="http://schemas.openxmlformats.org/officeDocument/2006/relationships/hyperlink" Target="consultantplus://offline/ref=CF91C827FDA7E3511D3E5D36ABACC7049F9CD9060AD7B83807B0197144E72A7D496D69B638C61674032117F5F55C3C7EE94E3C1E33F876A6G" TargetMode="External"/><Relationship Id="rId65" Type="http://schemas.openxmlformats.org/officeDocument/2006/relationships/hyperlink" Target="consultantplus://offline/ref=CF91C827FDA7E3511D3E5D36ABACC7049F9CDC0705D6B83807B0197144E72A7D496D69B63DC81974032117F5F55C3C7EE94E3C1E33F876A6G" TargetMode="External"/><Relationship Id="rId4" Type="http://schemas.openxmlformats.org/officeDocument/2006/relationships/webSettings" Target="webSettings.xml"/><Relationship Id="rId9" Type="http://schemas.openxmlformats.org/officeDocument/2006/relationships/hyperlink" Target="consultantplus://offline/ref=CF91C827FDA7E3511D3E5D36ABACC7049F9CD9060AD7B83807B0197144E72A7D496D69B639C01D7F5E7B07F1BC083561EC50231C2DF8661E7FA9G" TargetMode="External"/><Relationship Id="rId14" Type="http://schemas.openxmlformats.org/officeDocument/2006/relationships/hyperlink" Target="consultantplus://offline/ref=CF91C827FDA7E3511D3E5D36ABACC7049E9AD00A05DCE5320FE9157343E8756A4E2465B738C71D7B5C2402E4AD503964F64F220231FA6471ACG" TargetMode="External"/><Relationship Id="rId22" Type="http://schemas.openxmlformats.org/officeDocument/2006/relationships/hyperlink" Target="consultantplus://offline/ref=CF91C827FDA7E3511D3E5D36ABACC7049F9CD9060AD7B83807B0197144E72A7D5B6D31BA38C5007E576E51A0FA75ADG" TargetMode="External"/><Relationship Id="rId27" Type="http://schemas.openxmlformats.org/officeDocument/2006/relationships/hyperlink" Target="consultantplus://offline/ref=CF91C827FDA7E3511D3E5D36ABACC7049E9AD00A05DCE5320FE9157343E8756A4E2465B738C71D7B5C2402E4AD503964F64F220231FA6471ACG" TargetMode="External"/><Relationship Id="rId30" Type="http://schemas.openxmlformats.org/officeDocument/2006/relationships/hyperlink" Target="consultantplus://offline/ref=CF91C827FDA7E3511D3E5D36ABACC7049F9CD9060AD7B83807B0197144E72A7D5B6D31BA38C5007E576E51A0FA75ADG" TargetMode="External"/><Relationship Id="rId35" Type="http://schemas.openxmlformats.org/officeDocument/2006/relationships/hyperlink" Target="consultantplus://offline/ref=CF91C827FDA7E3511D3E5D36ABACC7049F9CD9060AD7B83807B0197144E72A7D496D69B23FCA4A2E13255EA1FC433960F64C221E73A3G" TargetMode="External"/><Relationship Id="rId43" Type="http://schemas.openxmlformats.org/officeDocument/2006/relationships/hyperlink" Target="consultantplus://offline/ref=CF91C827FDA7E3511D3E5D36ABACC7049F9CD9060AD7B83807B0197144E72A7D496D69B638C01C74032117F5F55C3C7EE94E3C1E33F876A6G" TargetMode="External"/><Relationship Id="rId48" Type="http://schemas.openxmlformats.org/officeDocument/2006/relationships/hyperlink" Target="consultantplus://offline/ref=CF91C827FDA7E3511D3E5D36ABACC7049F9CD9060AD7B83807B0197144E72A7D496D69B638C01F74032117F5F55C3C7EE94E3C1E33F876A6G" TargetMode="External"/><Relationship Id="rId56" Type="http://schemas.openxmlformats.org/officeDocument/2006/relationships/hyperlink" Target="consultantplus://offline/ref=CF91C827FDA7E3511D3E5D36ABACC7049F9CDC0705D6B83807B0197144E72A7D496D69B63DC81974032117F5F55C3C7EE94E3C1E33F876A6G" TargetMode="External"/><Relationship Id="rId64" Type="http://schemas.openxmlformats.org/officeDocument/2006/relationships/hyperlink" Target="consultantplus://offline/ref=CF91C827FDA7E3511D3E5D36ABACC7049F9CD9060AD7B83807B0197144E72A7D496D69B63AC01674032117F5F55C3C7EE94E3C1E33F876A6G" TargetMode="External"/><Relationship Id="rId69" Type="http://schemas.openxmlformats.org/officeDocument/2006/relationships/fontTable" Target="fontTable.xml"/><Relationship Id="rId8" Type="http://schemas.openxmlformats.org/officeDocument/2006/relationships/hyperlink" Target="consultantplus://offline/ref=CF91C827FDA7E3511D3E5D36ABACC7049F9CD9060AD7B83807B0197144E72A7D496D69B639C11A7F577B07F1BC083561EC50231C2DF8661E7FA9G" TargetMode="External"/><Relationship Id="rId51" Type="http://schemas.openxmlformats.org/officeDocument/2006/relationships/hyperlink" Target="consultantplus://offline/ref=CF91C827FDA7E3511D3E5D36ABACC7049F9CD9060AD7B83807B0197144E72A7D496D69B638C01F74032117F5F55C3C7EE94E3C1E33F876A6G" TargetMode="External"/><Relationship Id="rId3" Type="http://schemas.openxmlformats.org/officeDocument/2006/relationships/settings" Target="settings.xml"/><Relationship Id="rId12" Type="http://schemas.openxmlformats.org/officeDocument/2006/relationships/hyperlink" Target="consultantplus://offline/ref=CF91C827FDA7E3511D3E5D36ABACC7049F9CD9060AD7B83807B0197144E72A7D496D69B63BC01C74032117F5F55C3C7EE94E3C1E33F876A6G" TargetMode="External"/><Relationship Id="rId17" Type="http://schemas.openxmlformats.org/officeDocument/2006/relationships/hyperlink" Target="consultantplus://offline/ref=CF91C827FDA7E3511D3E5D36ABACC7049F9CD9060AD7B83807B0197144E72A7D496D69B639C1177D577B07F1BC083561EC50231C2DF8661E7FA9G" TargetMode="External"/><Relationship Id="rId25" Type="http://schemas.openxmlformats.org/officeDocument/2006/relationships/hyperlink" Target="consultantplus://offline/ref=CF91C827FDA7E3511D3E5D36ABACC7049E9AD00A05DCE5320FE9157343E8756A4E2465B738C71D7B5C2402E4AD503964F64F220231FA6471ACG" TargetMode="External"/><Relationship Id="rId33" Type="http://schemas.openxmlformats.org/officeDocument/2006/relationships/hyperlink" Target="consultantplus://offline/ref=CF91C827FDA7E3511D3E5D36ABACC7049F98D80303D6B83807B0197144E72A7D496D69B639C11E7B527B07F1BC083561EC50231C2DF8661E7FA9G" TargetMode="External"/><Relationship Id="rId38" Type="http://schemas.openxmlformats.org/officeDocument/2006/relationships/hyperlink" Target="consultantplus://offline/ref=CF91C827FDA7E3511D3E5D36ABACC7049F9AD90204D3B83807B0197144E72A7D496D69BF32954F3B027D52A4E65C387EEA4E2071ACG" TargetMode="External"/><Relationship Id="rId46" Type="http://schemas.openxmlformats.org/officeDocument/2006/relationships/hyperlink" Target="consultantplus://offline/ref=CF91C827FDA7E3511D3E5D36ABACC7049F9CD9060AD7B83807B0197144E72A7D496D69B63AC31674032117F5F55C3C7EE94E3C1E33F876A6G" TargetMode="External"/><Relationship Id="rId59" Type="http://schemas.openxmlformats.org/officeDocument/2006/relationships/hyperlink" Target="consultantplus://offline/ref=CF91C827FDA7E3511D3E5D36ABACC7049F9CD9060AD7B83807B0197144E72A7D5B6D31BA38C5007E576E51A0FA75ADG" TargetMode="External"/><Relationship Id="rId67" Type="http://schemas.openxmlformats.org/officeDocument/2006/relationships/hyperlink" Target="consultantplus://offline/ref=CF91C827FDA7E3511D3E5D36ABACC7049F9CD9060AD7B83807B0197144E72A7D496D69B638C61674032117F5F55C3C7EE94E3C1E33F876A6G" TargetMode="External"/><Relationship Id="rId20" Type="http://schemas.openxmlformats.org/officeDocument/2006/relationships/hyperlink" Target="consultantplus://offline/ref=CF91C827FDA7E3511D3E5D36ABACC7049E9AD00A05DCE5320FE9157343E8756A4E2465B738C71D7B5C2402E4AD503964F64F220231FA6471ACG" TargetMode="External"/><Relationship Id="rId41" Type="http://schemas.openxmlformats.org/officeDocument/2006/relationships/hyperlink" Target="consultantplus://offline/ref=CF91C827FDA7E3511D3E5D36ABACC7049F9CD9060AD7B83807B0197144E72A7D496D69B639C01D7F5E7B07F1BC083561EC50231C2DF8661E7FA9G" TargetMode="External"/><Relationship Id="rId54" Type="http://schemas.openxmlformats.org/officeDocument/2006/relationships/hyperlink" Target="consultantplus://offline/ref=CF91C827FDA7E3511D3E5D36ABACC7049F9CD9060AD7B83807B0197144E72A7D496D69B639C11A7C507B07F1BC083561EC50231C2DF8661E7FA9G" TargetMode="External"/><Relationship Id="rId62" Type="http://schemas.openxmlformats.org/officeDocument/2006/relationships/hyperlink" Target="consultantplus://offline/ref=CF91C827FDA7E3511D3E5D36ABACC7049F9CD9060AD7B83807B0197144E72A7D496D69B63AC01E74032117F5F55C3C7EE94E3C1E33F876A6G"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A8FED-0FEA-48D4-B265-6EE7207AD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35</Pages>
  <Words>13238</Words>
  <Characters>75462</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 Козлова</dc:creator>
  <cp:keywords/>
  <dc:description/>
  <cp:lastModifiedBy>Екатерина П. Козлова</cp:lastModifiedBy>
  <cp:revision>89</cp:revision>
  <dcterms:created xsi:type="dcterms:W3CDTF">2020-10-14T06:00:00Z</dcterms:created>
  <dcterms:modified xsi:type="dcterms:W3CDTF">2020-10-23T08:42:00Z</dcterms:modified>
</cp:coreProperties>
</file>